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27F" w:rsidRDefault="00571AEA">
      <w:pPr>
        <w:pStyle w:val="Standard"/>
        <w:spacing w:before="120" w:after="120" w:line="8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 пользователя</w:t>
      </w:r>
    </w:p>
    <w:p w:rsidR="004E427F" w:rsidRDefault="00571AEA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ИП Савельева Карина Александровна ИНН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774332205186,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ОГРНИП 3207744600386641 юридический адрес г. Москва, 125317, 2-й Амбулаторный пр-д, 21/8, кв 15,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«Оператор») </w:t>
      </w:r>
      <w:bookmarkStart w:id="1" w:name="Bookmark"/>
      <w:bookmarkEnd w:id="1"/>
      <w:r>
        <w:rPr>
          <w:rFonts w:ascii="Times New Roman" w:hAnsi="Times New Roman"/>
          <w:sz w:val="24"/>
          <w:szCs w:val="24"/>
        </w:rPr>
        <w:t>согласие на обработку персональных данных, как без использования средств автоматизации, так и с их использованием.</w:t>
      </w:r>
    </w:p>
    <w:p w:rsidR="004E427F" w:rsidRDefault="004E427F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427F" w:rsidRDefault="00571AE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Согласие </w:t>
      </w:r>
      <w:r>
        <w:rPr>
          <w:rFonts w:ascii="Times New Roman" w:hAnsi="Times New Roman"/>
          <w:sz w:val="24"/>
          <w:szCs w:val="24"/>
        </w:rPr>
        <w:t>дается на обработку следующих персональных данных Пользователя:</w:t>
      </w:r>
    </w:p>
    <w:p w:rsidR="004E427F" w:rsidRDefault="00571AE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фамилия, имя, отчество;</w:t>
      </w:r>
    </w:p>
    <w:p w:rsidR="004E427F" w:rsidRDefault="00571AE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адрес электронной почты;</w:t>
      </w:r>
    </w:p>
    <w:p w:rsidR="004E427F" w:rsidRDefault="00571AE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контактный телефон;</w:t>
      </w:r>
    </w:p>
    <w:p w:rsidR="004E427F" w:rsidRDefault="00571AE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никнейм Пользователя (если применимо);</w:t>
      </w:r>
    </w:p>
    <w:p w:rsidR="004E427F" w:rsidRDefault="00571AE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фото профиля (если применимо);</w:t>
      </w:r>
    </w:p>
    <w:p w:rsidR="004E427F" w:rsidRDefault="00571AE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иные сведения, которые субъект персональн</w:t>
      </w:r>
      <w:r>
        <w:rPr>
          <w:rFonts w:ascii="Times New Roman" w:hAnsi="Times New Roman"/>
          <w:sz w:val="24"/>
          <w:szCs w:val="24"/>
        </w:rPr>
        <w:t>ых данных самостоятельно указывает в обращении.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Под обработкой понимаются любые действия с персональными данными пользователя, необходимые, включая сбор, запись, систематизацию, накопление, хранение, уточнение (обновление, изменение), извлечение, использо</w:t>
      </w:r>
      <w:r>
        <w:rPr>
          <w:rFonts w:ascii="Times New Roman" w:hAnsi="Times New Roman"/>
          <w:sz w:val="24"/>
          <w:szCs w:val="24"/>
        </w:rPr>
        <w:t>вание, блокирование, удаление, уничтожение персональных данных, а также передачу (предоставление, доступ).</w:t>
      </w:r>
    </w:p>
    <w:p w:rsidR="004E427F" w:rsidRDefault="004E427F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427F" w:rsidRDefault="00571AE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обработки персональных данных:</w:t>
      </w:r>
    </w:p>
    <w:p w:rsidR="004E427F" w:rsidRDefault="00571AE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осуществление эффективной коммуникации и оперативной поддержки Пользователей посредством онлайн-чата, обратно</w:t>
      </w:r>
      <w:r>
        <w:rPr>
          <w:rFonts w:ascii="Times New Roman" w:hAnsi="Times New Roman"/>
          <w:sz w:val="24"/>
          <w:szCs w:val="24"/>
        </w:rPr>
        <w:t>го звонка (в том числе через мессенджеры), электронной почты и мессенджеров для решения вопросов, связанных с использованием сайта, заказом услуг и другими вопросами, относящимися к компетенции Оператора.</w:t>
      </w:r>
    </w:p>
    <w:p w:rsidR="004E427F" w:rsidRDefault="00571AEA">
      <w:pPr>
        <w:pStyle w:val="Standard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Акцептом (принятием) условий настоящего Согласия яв</w:t>
      </w:r>
      <w:r>
        <w:rPr>
          <w:rFonts w:ascii="Times New Roman" w:hAnsi="Times New Roman"/>
          <w:sz w:val="24"/>
          <w:szCs w:val="24"/>
        </w:rPr>
        <w:t xml:space="preserve">ляется маркировка соответствующего чек-бокса рядом с текстом «Нажимая на кнопку "Записаться", я даю согласие на обработку персональных данных и соглашаюсь c условиями политики защиты персональных данных» в онлайн-форме, размещаемой на сайте Оператора </w:t>
      </w:r>
      <w:hyperlink r:id="rId7" w:history="1">
        <w:r>
          <w:rPr>
            <w:rFonts w:ascii="Times New Roman" w:hAnsi="Times New Roman"/>
            <w:sz w:val="24"/>
            <w:szCs w:val="24"/>
            <w:lang w:val="en-US"/>
          </w:rPr>
          <w:t>https://ekb</w:t>
        </w:r>
      </w:hyperlink>
      <w:hyperlink r:id="rId8" w:history="1">
        <w:r>
          <w:rPr>
            <w:rFonts w:ascii="Times New Roman" w:hAnsi="Times New Roman"/>
            <w:sz w:val="24"/>
            <w:szCs w:val="24"/>
            <w:shd w:val="clear" w:color="auto" w:fill="FFFF00"/>
            <w:lang w:val="en-US"/>
          </w:rPr>
          <w:t>.</w:t>
        </w:r>
      </w:hyperlink>
      <w:hyperlink r:id="rId9" w:history="1">
        <w:r>
          <w:rPr>
            <w:rFonts w:ascii="Times New Roman" w:hAnsi="Times New Roman"/>
            <w:sz w:val="24"/>
            <w:szCs w:val="24"/>
            <w:lang w:val="en-US"/>
          </w:rPr>
          <w:t>kolokol.school</w:t>
        </w:r>
      </w:hyperlink>
      <w:r>
        <w:rPr>
          <w:rFonts w:ascii="Times New Roman" w:hAnsi="Times New Roman"/>
          <w:sz w:val="24"/>
          <w:szCs w:val="24"/>
        </w:rPr>
        <w:t>, а также любого из его субдоменов (далее также – «Сайт») и активация такой кнопки как «Записаться»,</w:t>
      </w:r>
      <w:r>
        <w:rPr>
          <w:rFonts w:ascii="Times New Roman" w:hAnsi="Times New Roman"/>
          <w:sz w:val="24"/>
          <w:szCs w:val="24"/>
        </w:rPr>
        <w:t xml:space="preserve"> «Отправить»,  «Получить консультацию» или иной, схожей по функциональному назначению.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</w:t>
      </w:r>
      <w:r>
        <w:rPr>
          <w:rFonts w:ascii="Times New Roman" w:hAnsi="Times New Roman"/>
          <w:sz w:val="24"/>
          <w:szCs w:val="24"/>
        </w:rPr>
        <w:t>т раньше.</w:t>
      </w:r>
    </w:p>
    <w:p w:rsidR="004E427F" w:rsidRDefault="00571AEA">
      <w:pPr>
        <w:pStyle w:val="Standard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Данное согласие может быть отозвано Пользователем или его представителем путем направления письменное заявление в свободной форме (1) по месту нахождения Оператора, либо (2) по адресу электронной почты </w:t>
      </w:r>
      <w:r>
        <w:rPr>
          <w:rFonts w:ascii="Times New Roman" w:hAnsi="Times New Roman"/>
          <w:sz w:val="24"/>
          <w:szCs w:val="24"/>
          <w:lang w:val="en-US"/>
        </w:rPr>
        <w:t>kolokolschool.ek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</w:t>
      </w:r>
      <w:r>
        <w:rPr>
          <w:rFonts w:ascii="Times New Roman" w:hAnsi="Times New Roman"/>
          <w:sz w:val="24"/>
          <w:szCs w:val="24"/>
          <w:shd w:val="clear" w:color="auto" w:fill="FFFFFF"/>
        </w:rPr>
        <w:t>@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gmail.com.</w:t>
      </w:r>
      <w:r>
        <w:rPr>
          <w:rFonts w:ascii="Times New Roman" w:hAnsi="Times New Roman"/>
          <w:sz w:val="24"/>
          <w:szCs w:val="24"/>
        </w:rPr>
        <w:t xml:space="preserve"> В заявлении обязательно указываются сведения,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</w:t>
      </w:r>
      <w:r>
        <w:rPr>
          <w:rFonts w:ascii="Times New Roman" w:hAnsi="Times New Roman"/>
          <w:sz w:val="24"/>
          <w:szCs w:val="24"/>
        </w:rPr>
        <w:t>о персональных данных Оператором.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отзыва Пользователем данных или его представителем согласия на обработку персональных данных, Оператор вправе продолжить обработку персональных данных без согласий субъекта при наличии оснований, указанных в пункт</w:t>
      </w:r>
      <w:r>
        <w:rPr>
          <w:rFonts w:ascii="Times New Roman" w:hAnsi="Times New Roman"/>
          <w:sz w:val="24"/>
          <w:szCs w:val="24"/>
        </w:rPr>
        <w:t>ах 2-11 части 1 статьи 6 Федерального закона от 27.07.2006 № 152-ФЗ «О персональных данных».</w:t>
      </w:r>
    </w:p>
    <w:p w:rsidR="004E427F" w:rsidRDefault="00571AEA">
      <w:pPr>
        <w:pStyle w:val="Standard"/>
        <w:spacing w:before="120" w:after="120" w:line="8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 на получение рекламы и обработку персональных данных в рекламных целях</w:t>
      </w:r>
    </w:p>
    <w:p w:rsidR="004E427F" w:rsidRDefault="00571AEA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Настоящим Пользователь, действуя свободно, своей волей и в своем интересе, дает,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Савельева Карина Александровна ИНН 774332205186,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ОГРНИП 3207744600386641 юридический адрес г. Москва, 125317, 2-й Амбулаторный пр-д, 21/8, кв 15 </w:t>
      </w:r>
      <w:r>
        <w:rPr>
          <w:rFonts w:ascii="Times New Roman" w:hAnsi="Times New Roman"/>
          <w:sz w:val="24"/>
          <w:szCs w:val="24"/>
        </w:rPr>
        <w:t>далее – «Оператор») согласие на получение сообщений рекламного характера о деятельности сети  гончарных школ «</w:t>
      </w:r>
      <w:r>
        <w:rPr>
          <w:rFonts w:ascii="Times New Roman" w:hAnsi="Times New Roman"/>
          <w:sz w:val="24"/>
          <w:szCs w:val="24"/>
        </w:rPr>
        <w:t>Колокол».</w:t>
      </w:r>
    </w:p>
    <w:p w:rsidR="004E427F" w:rsidRDefault="00571AEA">
      <w:pPr>
        <w:pStyle w:val="Standard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Акцептом (принятием) условий настоящего Согласия является маркировка соответствующего чек-бокса рядом с текстом «Я согласен на получение рекламной информации от гончарной школы «Колокол» в онлайн-форме, размещаемой на сайте Оператора </w:t>
      </w:r>
      <w:hyperlink r:id="rId10" w:history="1">
        <w:r>
          <w:rPr>
            <w:rFonts w:ascii="Times New Roman" w:hAnsi="Times New Roman"/>
            <w:sz w:val="24"/>
            <w:szCs w:val="24"/>
            <w:shd w:val="clear" w:color="auto" w:fill="FFFFFF"/>
            <w:lang w:val="en-US"/>
          </w:rPr>
          <w:t>https://ekb.kolokol.school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, а также любого из его субдоменов (далее также – «Сайт») и активация такой кнопки как «Записаться», «Отправить»,  «Получить консультацию» или иной, схожей по функциональному назначению.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</w:t>
      </w:r>
      <w:r>
        <w:rPr>
          <w:rFonts w:ascii="Times New Roman" w:hAnsi="Times New Roman"/>
          <w:sz w:val="24"/>
          <w:szCs w:val="24"/>
        </w:rPr>
        <w:t>ель соглашается с тем, что реклама, рассылка информационных сообщений может направляться в его адрес посредством:</w:t>
      </w:r>
    </w:p>
    <w:p w:rsidR="004E427F" w:rsidRDefault="00571AEA">
      <w:pPr>
        <w:pStyle w:val="ListParagraph"/>
        <w:numPr>
          <w:ilvl w:val="0"/>
          <w:numId w:val="2"/>
        </w:numPr>
        <w:spacing w:before="120" w:after="0" w:line="24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СМС-сообщений;</w:t>
      </w:r>
    </w:p>
    <w:p w:rsidR="004E427F" w:rsidRDefault="00571AEA">
      <w:pPr>
        <w:pStyle w:val="ListParagraph"/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сообщений в мессенджерах;</w:t>
      </w:r>
    </w:p>
    <w:p w:rsidR="004E427F" w:rsidRDefault="00571AEA">
      <w:pPr>
        <w:pStyle w:val="ListParagraph"/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телефонных звонков;</w:t>
      </w:r>
    </w:p>
    <w:p w:rsidR="004E427F" w:rsidRDefault="00571AEA">
      <w:pPr>
        <w:pStyle w:val="ListParagraph"/>
        <w:numPr>
          <w:ilvl w:val="0"/>
          <w:numId w:val="1"/>
        </w:numPr>
        <w:spacing w:after="0" w:line="24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сообщений по электронной почте.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Предоставляя настоящее согласие, Пользователь так</w:t>
      </w:r>
      <w:r>
        <w:rPr>
          <w:rFonts w:ascii="Times New Roman" w:hAnsi="Times New Roman"/>
          <w:sz w:val="24"/>
          <w:szCs w:val="24"/>
        </w:rPr>
        <w:t>же соглашается на обработку персональных данных в целях осуществления рекламных и/или информационных рассылок в объеме данных и в соответствии с условиями, изложенными в Политике в отношении обработки персональных данных. В частности, согласие на обработку</w:t>
      </w:r>
      <w:r>
        <w:rPr>
          <w:rFonts w:ascii="Times New Roman" w:hAnsi="Times New Roman"/>
          <w:sz w:val="24"/>
          <w:szCs w:val="24"/>
        </w:rPr>
        <w:t xml:space="preserve"> персональных данных предоставляется в отношении следующих сведений:</w:t>
      </w:r>
    </w:p>
    <w:p w:rsidR="004E427F" w:rsidRDefault="00571AEA">
      <w:pPr>
        <w:pStyle w:val="ListParagraph"/>
        <w:numPr>
          <w:ilvl w:val="0"/>
          <w:numId w:val="1"/>
        </w:numPr>
        <w:spacing w:before="120"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отчество;</w:t>
      </w:r>
    </w:p>
    <w:p w:rsidR="004E427F" w:rsidRDefault="00571AEA">
      <w:pPr>
        <w:pStyle w:val="ListParagraph"/>
        <w:numPr>
          <w:ilvl w:val="0"/>
          <w:numId w:val="1"/>
        </w:numPr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почты;</w:t>
      </w:r>
    </w:p>
    <w:p w:rsidR="004E427F" w:rsidRDefault="00571AEA">
      <w:pPr>
        <w:pStyle w:val="ListParagraph"/>
        <w:numPr>
          <w:ilvl w:val="0"/>
          <w:numId w:val="1"/>
        </w:numPr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обработкой понимаются любые действия с персональными данными пользователя, необходимые для осуществления рассылки </w:t>
      </w:r>
      <w:r>
        <w:rPr>
          <w:rFonts w:ascii="Times New Roman" w:hAnsi="Times New Roman"/>
          <w:sz w:val="24"/>
          <w:szCs w:val="24"/>
        </w:rPr>
        <w:t>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</w:t>
      </w:r>
      <w:r>
        <w:rPr>
          <w:rFonts w:ascii="Times New Roman" w:hAnsi="Times New Roman"/>
          <w:sz w:val="24"/>
          <w:szCs w:val="24"/>
        </w:rPr>
        <w:t>ставление, доступ).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Пользователь согласен с тем, что обработка его персональных данных может осуществляться как с использованием автоматизированных систем, так и без использования специальных средств, методом ручной обработки.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действия согласия на </w:t>
      </w:r>
      <w:r>
        <w:rPr>
          <w:rFonts w:ascii="Times New Roman" w:hAnsi="Times New Roman"/>
          <w:sz w:val="24"/>
          <w:szCs w:val="24"/>
        </w:rPr>
        <w:t>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согласие предоставляется добровольно, свободно и в интересах субъекта персональных данных, а также яв</w:t>
      </w:r>
      <w:r>
        <w:rPr>
          <w:rFonts w:ascii="Times New Roman" w:hAnsi="Times New Roman"/>
          <w:sz w:val="24"/>
          <w:szCs w:val="24"/>
        </w:rPr>
        <w:t>ляется конкретным, информированным, сознательным, понятным и исчерпывающе предметным.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:rsidR="004E427F" w:rsidRDefault="00571AEA">
      <w:pPr>
        <w:pStyle w:val="ListParagraph"/>
        <w:numPr>
          <w:ilvl w:val="0"/>
          <w:numId w:val="1"/>
        </w:numPr>
        <w:spacing w:after="0" w:line="240" w:lineRule="auto"/>
        <w:ind w:left="1134" w:hanging="357"/>
        <w:jc w:val="both"/>
      </w:pPr>
      <w:r>
        <w:rPr>
          <w:rFonts w:ascii="Times New Roman" w:hAnsi="Times New Roman"/>
          <w:sz w:val="24"/>
          <w:szCs w:val="24"/>
        </w:rPr>
        <w:t xml:space="preserve">отозвать согласие на обработку персональных данных в рекламных целях, направив письменное заявление в свободной форме (1) по месту нахождения Оператора, либо (2) по адресу электронной почты </w:t>
      </w:r>
      <w:r>
        <w:rPr>
          <w:rFonts w:ascii="Times New Roman" w:hAnsi="Times New Roman"/>
          <w:sz w:val="24"/>
          <w:szCs w:val="24"/>
          <w:lang w:val="en-US"/>
        </w:rPr>
        <w:t>kolokolschool.ekb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gmail.com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>В заявлении обязательно указываются с</w:t>
      </w:r>
      <w:r>
        <w:rPr>
          <w:rFonts w:ascii="Times New Roman" w:hAnsi="Times New Roman"/>
          <w:sz w:val="24"/>
          <w:szCs w:val="24"/>
        </w:rPr>
        <w:t>ведения, подтверждающие участие заявителя в отношениях с Оператором (например, номер и дата заключения договора, условное обозначение и (или) иные сведения), либо сведения, иным образом подтверждающие факт обработки его персональных данных Оператором.</w:t>
      </w:r>
    </w:p>
    <w:p w:rsidR="004E427F" w:rsidRDefault="00571AEA">
      <w:pPr>
        <w:pStyle w:val="ListParagraph"/>
        <w:numPr>
          <w:ilvl w:val="0"/>
          <w:numId w:val="1"/>
        </w:numPr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</w:t>
      </w:r>
      <w:r>
        <w:rPr>
          <w:rFonts w:ascii="Times New Roman" w:hAnsi="Times New Roman"/>
          <w:sz w:val="24"/>
          <w:szCs w:val="24"/>
        </w:rPr>
        <w:t>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:rsidR="004E427F" w:rsidRDefault="00571AEA">
      <w:pPr>
        <w:pStyle w:val="Standard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любом из указанных случаев Оператор незамедлительно прекратит распространение рекламы в адрес лица и обработку его персо</w:t>
      </w:r>
      <w:r>
        <w:rPr>
          <w:rFonts w:ascii="Times New Roman" w:hAnsi="Times New Roman"/>
          <w:sz w:val="24"/>
          <w:szCs w:val="24"/>
        </w:rPr>
        <w:t>нальных данных с этой целью.</w:t>
      </w:r>
    </w:p>
    <w:p w:rsidR="004E427F" w:rsidRDefault="004E427F">
      <w:pPr>
        <w:pStyle w:val="Standard"/>
      </w:pPr>
    </w:p>
    <w:sectPr w:rsidR="004E427F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71AEA">
      <w:pPr>
        <w:spacing w:after="0" w:line="240" w:lineRule="auto"/>
      </w:pPr>
      <w:r>
        <w:separator/>
      </w:r>
    </w:p>
  </w:endnote>
  <w:endnote w:type="continuationSeparator" w:id="0">
    <w:p w:rsidR="00000000" w:rsidRDefault="0057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71A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571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2571D"/>
    <w:multiLevelType w:val="multilevel"/>
    <w:tmpl w:val="6ED43DF4"/>
    <w:styleLink w:val="WWNum1"/>
    <w:lvl w:ilvl="0">
      <w:numFmt w:val="bullet"/>
      <w:lvlText w:val="–"/>
      <w:lvlJc w:val="left"/>
      <w:pPr>
        <w:ind w:left="720" w:hanging="360"/>
      </w:pPr>
      <w:rPr>
        <w:rFonts w:ascii="Sitka Subheading" w:hAnsi="Sitka Subheading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E427F"/>
    <w:rsid w:val="004E427F"/>
    <w:rsid w:val="0057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DDE3189-2EF5-4725-894C-693CFEA1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Paragraph">
    <w:name w:val="List Paragraph"/>
    <w:basedOn w:val="Standard"/>
    <w:pPr>
      <w:ind w:left="720"/>
    </w:pPr>
  </w:style>
  <w:style w:type="paragraph" w:styleId="CommentText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a">
    <w:name w:val="Текст примечания Знак"/>
    <w:basedOn w:val="DefaultParagraphFont"/>
    <w:rPr>
      <w:rFonts w:ascii="Calibri" w:eastAsia="Calibri" w:hAnsi="Calibri" w:cs="Times New Roman"/>
      <w:sz w:val="20"/>
      <w:szCs w:val="20"/>
    </w:rPr>
  </w:style>
  <w:style w:type="character" w:customStyle="1" w:styleId="a0">
    <w:name w:val="Текст выноски Знак"/>
    <w:basedOn w:val="DefaultParagraphFont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rn.kolokol.schoo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rn.kolokol.schoo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rn.kolokol.scho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rn.kolokol.scho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5601</Characters>
  <Application>Microsoft Office Word</Application>
  <DocSecurity>4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Стёпина</dc:creator>
  <cp:lastModifiedBy>word</cp:lastModifiedBy>
  <cp:revision>2</cp:revision>
  <dcterms:created xsi:type="dcterms:W3CDTF">2026-07-01T09:30:00Z</dcterms:created>
  <dcterms:modified xsi:type="dcterms:W3CDTF">2026-07-01T09:30:00Z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