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332" w:rsidRPr="00FF4332" w:rsidRDefault="00FF4332" w:rsidP="00FF4332">
      <w:pPr>
        <w:shd w:val="clear" w:color="auto" w:fill="FEFEFE"/>
        <w:spacing w:after="120"/>
        <w:outlineLvl w:val="3"/>
        <w:rPr>
          <w:rFonts w:ascii="Arial" w:eastAsia="Times New Roman" w:hAnsi="Arial" w:cs="Arial"/>
          <w:color w:val="212529"/>
          <w:sz w:val="36"/>
          <w:szCs w:val="36"/>
        </w:rPr>
      </w:pPr>
      <w:r w:rsidRPr="00FF4332">
        <w:rPr>
          <w:rFonts w:ascii="Arial" w:eastAsia="Times New Roman" w:hAnsi="Arial" w:cs="Arial"/>
          <w:b/>
          <w:bCs/>
          <w:color w:val="212529"/>
          <w:sz w:val="36"/>
          <w:szCs w:val="36"/>
        </w:rPr>
        <w:t>Политика в отношении обработки персональных данных</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1. Общие положения</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FF4332">
        <w:rPr>
          <w:rFonts w:ascii="Arial" w:eastAsia="Times New Roman" w:hAnsi="Arial" w:cs="Arial"/>
          <w:color w:val="212529"/>
          <w:shd w:val="clear" w:color="auto" w:fill="FCF8E3"/>
        </w:rPr>
        <w:t xml:space="preserve">ИП </w:t>
      </w:r>
      <w:proofErr w:type="spellStart"/>
      <w:r w:rsidRPr="00FF4332">
        <w:rPr>
          <w:rFonts w:ascii="Arial" w:eastAsia="Times New Roman" w:hAnsi="Arial" w:cs="Arial"/>
          <w:color w:val="212529"/>
          <w:shd w:val="clear" w:color="auto" w:fill="FCF8E3"/>
        </w:rPr>
        <w:t>Кутафиной</w:t>
      </w:r>
      <w:proofErr w:type="spellEnd"/>
      <w:r w:rsidRPr="00FF4332">
        <w:rPr>
          <w:rFonts w:ascii="Arial" w:eastAsia="Times New Roman" w:hAnsi="Arial" w:cs="Arial"/>
          <w:color w:val="212529"/>
          <w:shd w:val="clear" w:color="auto" w:fill="FCF8E3"/>
        </w:rPr>
        <w:t xml:space="preserve"> Ириной Владимировной</w:t>
      </w:r>
      <w:r w:rsidRPr="00FF4332">
        <w:rPr>
          <w:rFonts w:ascii="Arial" w:eastAsia="Times New Roman" w:hAnsi="Arial" w:cs="Arial"/>
          <w:color w:val="212529"/>
        </w:rPr>
        <w:t> (далее — Оператор).</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FF4332">
        <w:rPr>
          <w:rFonts w:ascii="Arial" w:eastAsia="Times New Roman" w:hAnsi="Arial" w:cs="Arial"/>
          <w:color w:val="212529"/>
          <w:shd w:val="clear" w:color="auto" w:fill="FCF8E3"/>
        </w:rPr>
        <w:t>https://belorechensk.kolokol.school</w:t>
      </w:r>
      <w:r w:rsidRPr="00FF4332">
        <w:rPr>
          <w:rFonts w:ascii="Arial" w:eastAsia="Times New Roman" w:hAnsi="Arial" w:cs="Arial"/>
          <w:color w:val="212529"/>
        </w:rPr>
        <w:t>.</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2. Основные понятия, используемые в Политике</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2.1. Автоматизированная обработка персональных данных — обработка персональных данных с помощью средств вычислительной техники.</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FF4332">
        <w:rPr>
          <w:rFonts w:ascii="Arial" w:eastAsia="Times New Roman" w:hAnsi="Arial" w:cs="Arial"/>
          <w:color w:val="212529"/>
          <w:shd w:val="clear" w:color="auto" w:fill="FCF8E3"/>
        </w:rPr>
        <w:t>https://belorechensk.kolokol.school</w:t>
      </w:r>
      <w:r w:rsidRPr="00FF4332">
        <w:rPr>
          <w:rFonts w:ascii="Arial" w:eastAsia="Times New Roman" w:hAnsi="Arial" w:cs="Arial"/>
          <w:color w:val="212529"/>
        </w:rPr>
        <w:t>.</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2.8. Персональные данные — любая информация, относящаяся прямо или косвенно к определенному или определяемому Пользователю веб-сайта </w:t>
      </w:r>
      <w:r w:rsidRPr="00FF4332">
        <w:rPr>
          <w:rFonts w:ascii="Arial" w:eastAsia="Times New Roman" w:hAnsi="Arial" w:cs="Arial"/>
          <w:color w:val="212529"/>
          <w:shd w:val="clear" w:color="auto" w:fill="FCF8E3"/>
        </w:rPr>
        <w:t>https://belorechensk.kolokol.school</w:t>
      </w:r>
      <w:r w:rsidRPr="00FF4332">
        <w:rPr>
          <w:rFonts w:ascii="Arial" w:eastAsia="Times New Roman" w:hAnsi="Arial" w:cs="Arial"/>
          <w:color w:val="212529"/>
        </w:rPr>
        <w:t>.</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lastRenderedPageBreak/>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2.10. Пользователь — любой посетитель веб-сайта </w:t>
      </w:r>
      <w:r w:rsidRPr="00FF4332">
        <w:rPr>
          <w:rFonts w:ascii="Arial" w:eastAsia="Times New Roman" w:hAnsi="Arial" w:cs="Arial"/>
          <w:color w:val="212529"/>
          <w:shd w:val="clear" w:color="auto" w:fill="FCF8E3"/>
        </w:rPr>
        <w:t>https://belorechensk.kolokol.school</w:t>
      </w:r>
      <w:r w:rsidRPr="00FF4332">
        <w:rPr>
          <w:rFonts w:ascii="Arial" w:eastAsia="Times New Roman" w:hAnsi="Arial" w:cs="Arial"/>
          <w:color w:val="212529"/>
        </w:rPr>
        <w:t>.</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3. Основные права и обязанности Оператора</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3.1. Оператор имеет право:</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получать от субъекта персональных данных достоверные информацию и/или документы, содержащие персональные данные;</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3.2. Оператор обязан:</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предоставлять субъекту персональных данных по его просьбе информацию, касающуюся обработки его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организовывать обработку персональных данных в порядке, установленном действующим законодательством РФ;</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публиковать или иным образом обеспечивать неограниченный доступ к настоящей Политике в отношении обработки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исполнять иные обязанности, предусмотренные Законом о персональных данных.</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4. Основные права и обязанности субъектов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4.1. Субъекты персональных данных имеют право:</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выдвигать условие предварительного согласия при обработке персональных данных в целях продвижения на рынке товаров, работ и услуг;</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на отзыв согласия на обработку персональных данных, а также, на направление требования о прекращении обработки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на осуществление иных прав, предусмотренных законодательством РФ.</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4.2. Субъекты персональных данных обязаны:</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предоставлять Оператору достоверные данные о себе;</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 сообщать Оператору об уточнении (обновлении, изменении) своих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5. Принципы обработки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5.1. Обработка персональных данных осуществляется на законной и справедливой основе.</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5.4. Обработке подлежат только персональные данные, которые отвечают целям их обработки.</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709"/>
      </w:tblGrid>
      <w:tr w:rsidR="00FF4332" w:rsidRPr="00FF4332" w:rsidTr="00FF4332">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FF4332" w:rsidRPr="00FF4332" w:rsidRDefault="00FF4332" w:rsidP="00FF4332">
            <w:pPr>
              <w:spacing w:after="360"/>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FF4332" w:rsidRPr="00FF4332" w:rsidRDefault="00FF4332" w:rsidP="00FF4332">
            <w:pPr>
              <w:spacing w:after="360"/>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shd w:val="clear" w:color="auto" w:fill="FCF8E3"/>
              </w:rPr>
              <w:t>информирование Пользователя посредством отправки электронных писем</w:t>
            </w:r>
          </w:p>
        </w:tc>
      </w:tr>
      <w:tr w:rsidR="00FF4332" w:rsidRPr="00FF4332" w:rsidTr="00FF4332">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FF4332" w:rsidRPr="00FF4332" w:rsidRDefault="00FF4332" w:rsidP="00FF4332">
            <w:pPr>
              <w:spacing w:after="360"/>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FF4332" w:rsidRPr="00FF4332" w:rsidRDefault="00FF4332" w:rsidP="00FF4332">
            <w:pPr>
              <w:numPr>
                <w:ilvl w:val="0"/>
                <w:numId w:val="1"/>
              </w:numPr>
              <w:spacing w:before="100" w:beforeAutospacing="1" w:after="120"/>
              <w:ind w:left="0"/>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shd w:val="clear" w:color="auto" w:fill="FCF8E3"/>
              </w:rPr>
              <w:t>фамилия, имя, отчество</w:t>
            </w:r>
          </w:p>
          <w:p w:rsidR="00FF4332" w:rsidRPr="00FF4332" w:rsidRDefault="00FF4332" w:rsidP="00FF4332">
            <w:pPr>
              <w:numPr>
                <w:ilvl w:val="0"/>
                <w:numId w:val="1"/>
              </w:numPr>
              <w:spacing w:before="100" w:beforeAutospacing="1" w:after="120"/>
              <w:ind w:left="0"/>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shd w:val="clear" w:color="auto" w:fill="FCF8E3"/>
              </w:rPr>
              <w:t>электронный адрес</w:t>
            </w:r>
          </w:p>
          <w:p w:rsidR="00FF4332" w:rsidRPr="00FF4332" w:rsidRDefault="00FF4332" w:rsidP="00FF4332">
            <w:pPr>
              <w:numPr>
                <w:ilvl w:val="0"/>
                <w:numId w:val="1"/>
              </w:numPr>
              <w:spacing w:before="100" w:beforeAutospacing="1" w:after="100" w:afterAutospacing="1"/>
              <w:ind w:left="0"/>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shd w:val="clear" w:color="auto" w:fill="FCF8E3"/>
              </w:rPr>
              <w:t>номера телефонов</w:t>
            </w:r>
          </w:p>
        </w:tc>
      </w:tr>
      <w:tr w:rsidR="00FF4332" w:rsidRPr="00FF4332" w:rsidTr="00FF4332">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FF4332" w:rsidRPr="00FF4332" w:rsidRDefault="00FF4332" w:rsidP="00FF4332">
            <w:pPr>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FF4332" w:rsidRPr="00FF4332" w:rsidRDefault="00FF4332" w:rsidP="00FF4332">
            <w:pPr>
              <w:numPr>
                <w:ilvl w:val="0"/>
                <w:numId w:val="2"/>
              </w:numPr>
              <w:spacing w:before="100" w:beforeAutospacing="1" w:after="100" w:afterAutospacing="1"/>
              <w:ind w:left="0"/>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shd w:val="clear" w:color="auto" w:fill="FCF8E3"/>
              </w:rPr>
              <w:t>Федеральный закон «Об информации, информационных технологиях и о защите информации» от 27.07.2006 N 149-ФЗ</w:t>
            </w:r>
          </w:p>
        </w:tc>
      </w:tr>
      <w:tr w:rsidR="00FF4332" w:rsidRPr="00FF4332" w:rsidTr="00FF4332">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FF4332" w:rsidRPr="00FF4332" w:rsidRDefault="00FF4332" w:rsidP="00FF4332">
            <w:pPr>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FF4332" w:rsidRPr="00FF4332" w:rsidRDefault="00FF4332" w:rsidP="00FF4332">
            <w:pPr>
              <w:numPr>
                <w:ilvl w:val="0"/>
                <w:numId w:val="3"/>
              </w:numPr>
              <w:spacing w:before="100" w:beforeAutospacing="1" w:after="100" w:afterAutospacing="1"/>
              <w:ind w:left="0"/>
              <w:rPr>
                <w:rFonts w:ascii="Times New Roman" w:eastAsia="Times New Roman" w:hAnsi="Times New Roman" w:cs="Times New Roman"/>
                <w:color w:val="212529"/>
                <w:sz w:val="20"/>
                <w:szCs w:val="20"/>
              </w:rPr>
            </w:pPr>
            <w:r w:rsidRPr="00FF4332">
              <w:rPr>
                <w:rFonts w:ascii="Times New Roman" w:eastAsia="Times New Roman" w:hAnsi="Times New Roman" w:cs="Times New Roman"/>
                <w:color w:val="212529"/>
                <w:sz w:val="20"/>
                <w:szCs w:val="20"/>
                <w:shd w:val="clear" w:color="auto" w:fill="FCF8E3"/>
              </w:rPr>
              <w:t>Отправка информационных писем на адрес электронной почты</w:t>
            </w:r>
          </w:p>
        </w:tc>
      </w:tr>
    </w:tbl>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7. Условия обработки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7.1. Обработка персональных данных осуществляется с согласия субъекта персональных данных на обработку его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7.7. Осуществляется обработка персональных данных, подлежащих опубликованию или обязательному раскрытию в соответствии с федеральным законом.</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8. Порядок сбора, хранения, передачи и других видов обработки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FF4332">
        <w:rPr>
          <w:rFonts w:ascii="Arial" w:eastAsia="Times New Roman" w:hAnsi="Arial" w:cs="Arial"/>
          <w:color w:val="212529"/>
          <w:shd w:val="clear" w:color="auto" w:fill="FCF8E3"/>
        </w:rPr>
        <w:t>kolokol.belorechensk@gmail.com</w:t>
      </w:r>
      <w:r w:rsidRPr="00FF4332">
        <w:rPr>
          <w:rFonts w:ascii="Arial" w:eastAsia="Times New Roman" w:hAnsi="Arial" w:cs="Arial"/>
          <w:color w:val="212529"/>
        </w:rPr>
        <w:t> с пометкой «Актуализация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FF4332">
        <w:rPr>
          <w:rFonts w:ascii="Arial" w:eastAsia="Times New Roman" w:hAnsi="Arial" w:cs="Arial"/>
          <w:color w:val="212529"/>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FF4332">
        <w:rPr>
          <w:rFonts w:ascii="Arial" w:eastAsia="Times New Roman" w:hAnsi="Arial" w:cs="Arial"/>
          <w:color w:val="212529"/>
          <w:shd w:val="clear" w:color="auto" w:fill="FCF8E3"/>
        </w:rPr>
        <w:t>kolokol.belorechensk@gmail.com</w:t>
      </w:r>
      <w:r w:rsidRPr="00FF4332">
        <w:rPr>
          <w:rFonts w:ascii="Arial" w:eastAsia="Times New Roman" w:hAnsi="Arial" w:cs="Arial"/>
          <w:color w:val="212529"/>
        </w:rPr>
        <w:t> с пометкой «Отзыв согласия на обработку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8.7. Оператор при обработке персональных данных обеспечивает конфиденциальность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9. Перечень действий, производимых Оператором с полученными персональными данными</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10. Трансграничная передача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11. Конфиденциальность персональных данных</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FF4332" w:rsidRPr="00FF4332" w:rsidRDefault="00FF4332" w:rsidP="00FF4332">
      <w:pPr>
        <w:shd w:val="clear" w:color="auto" w:fill="FEFEFE"/>
        <w:spacing w:after="360"/>
        <w:outlineLvl w:val="4"/>
        <w:rPr>
          <w:rFonts w:ascii="Arial" w:eastAsia="Times New Roman" w:hAnsi="Arial" w:cs="Arial"/>
          <w:color w:val="212529"/>
          <w:sz w:val="30"/>
          <w:szCs w:val="30"/>
        </w:rPr>
      </w:pPr>
      <w:r w:rsidRPr="00FF4332">
        <w:rPr>
          <w:rFonts w:ascii="Arial" w:eastAsia="Times New Roman" w:hAnsi="Arial" w:cs="Arial"/>
          <w:color w:val="212529"/>
          <w:sz w:val="30"/>
          <w:szCs w:val="30"/>
        </w:rPr>
        <w:t>12. Заключительные положения</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FF4332">
        <w:rPr>
          <w:rFonts w:ascii="Arial" w:eastAsia="Times New Roman" w:hAnsi="Arial" w:cs="Arial"/>
          <w:color w:val="212529"/>
          <w:shd w:val="clear" w:color="auto" w:fill="FCF8E3"/>
        </w:rPr>
        <w:t>kolokol.belorechensk@gmail.com</w:t>
      </w:r>
      <w:r w:rsidRPr="00FF4332">
        <w:rPr>
          <w:rFonts w:ascii="Arial" w:eastAsia="Times New Roman" w:hAnsi="Arial" w:cs="Arial"/>
          <w:color w:val="212529"/>
        </w:rPr>
        <w:t>.</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FF4332" w:rsidRPr="00FF4332" w:rsidRDefault="00FF4332" w:rsidP="00FF4332">
      <w:pPr>
        <w:shd w:val="clear" w:color="auto" w:fill="FEFEFE"/>
        <w:rPr>
          <w:rFonts w:ascii="Arial" w:eastAsia="Times New Roman" w:hAnsi="Arial" w:cs="Arial"/>
          <w:color w:val="212529"/>
        </w:rPr>
      </w:pPr>
      <w:r w:rsidRPr="00FF4332">
        <w:rPr>
          <w:rFonts w:ascii="Arial" w:eastAsia="Times New Roman" w:hAnsi="Arial" w:cs="Arial"/>
          <w:color w:val="212529"/>
        </w:rPr>
        <w:t>12.3. Актуальная версия Политики в свободном доступе расположена в сети Интернет по адресу </w:t>
      </w:r>
      <w:r w:rsidRPr="00FF4332">
        <w:rPr>
          <w:rFonts w:ascii="Arial" w:eastAsia="Times New Roman" w:hAnsi="Arial" w:cs="Arial"/>
          <w:color w:val="212529"/>
          <w:shd w:val="clear" w:color="auto" w:fill="FCF8E3"/>
        </w:rPr>
        <w:t>https://belorechensk.kolokol.school/contacts/</w:t>
      </w:r>
      <w:r w:rsidRPr="00FF4332">
        <w:rPr>
          <w:rFonts w:ascii="Arial" w:eastAsia="Times New Roman" w:hAnsi="Arial" w:cs="Arial"/>
          <w:color w:val="212529"/>
        </w:rPr>
        <w:t>.</w:t>
      </w:r>
    </w:p>
    <w:p w:rsidR="0045255E" w:rsidRDefault="0045255E">
      <w:bookmarkStart w:id="0" w:name="_GoBack"/>
      <w:bookmarkEnd w:id="0"/>
    </w:p>
    <w:sectPr w:rsidR="0045255E" w:rsidSect="0045255E">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2BF3"/>
    <w:multiLevelType w:val="multilevel"/>
    <w:tmpl w:val="7F1E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4A30A7"/>
    <w:multiLevelType w:val="multilevel"/>
    <w:tmpl w:val="78C4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FC5DA5"/>
    <w:multiLevelType w:val="multilevel"/>
    <w:tmpl w:val="AF86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332"/>
    <w:rsid w:val="0045255E"/>
    <w:rsid w:val="00FF433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7A52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F4332"/>
    <w:pPr>
      <w:spacing w:before="100" w:beforeAutospacing="1" w:after="100" w:afterAutospacing="1"/>
      <w:outlineLvl w:val="3"/>
    </w:pPr>
    <w:rPr>
      <w:rFonts w:ascii="Times New Roman" w:hAnsi="Times New Roman" w:cs="Times New Roman"/>
      <w:b/>
      <w:bCs/>
    </w:rPr>
  </w:style>
  <w:style w:type="paragraph" w:styleId="5">
    <w:name w:val="heading 5"/>
    <w:basedOn w:val="a"/>
    <w:link w:val="50"/>
    <w:uiPriority w:val="9"/>
    <w:qFormat/>
    <w:rsid w:val="00FF4332"/>
    <w:pPr>
      <w:spacing w:before="100" w:beforeAutospacing="1" w:after="100" w:afterAutospacing="1"/>
      <w:outlineLvl w:val="4"/>
    </w:pPr>
    <w:rPr>
      <w:rFonts w:ascii="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F4332"/>
    <w:rPr>
      <w:rFonts w:ascii="Times New Roman" w:hAnsi="Times New Roman" w:cs="Times New Roman"/>
      <w:b/>
      <w:bCs/>
    </w:rPr>
  </w:style>
  <w:style w:type="character" w:customStyle="1" w:styleId="50">
    <w:name w:val="Заголовок 5 Знак"/>
    <w:basedOn w:val="a0"/>
    <w:link w:val="5"/>
    <w:uiPriority w:val="9"/>
    <w:rsid w:val="00FF4332"/>
    <w:rPr>
      <w:rFonts w:ascii="Times New Roman" w:hAnsi="Times New Roman" w:cs="Times New Roman"/>
      <w:b/>
      <w:bCs/>
      <w:sz w:val="20"/>
      <w:szCs w:val="20"/>
    </w:rPr>
  </w:style>
  <w:style w:type="character" w:styleId="a3">
    <w:name w:val="Strong"/>
    <w:basedOn w:val="a0"/>
    <w:uiPriority w:val="22"/>
    <w:qFormat/>
    <w:rsid w:val="00FF4332"/>
    <w:rPr>
      <w:b/>
      <w:bCs/>
    </w:rPr>
  </w:style>
  <w:style w:type="character" w:customStyle="1" w:styleId="link">
    <w:name w:val="link"/>
    <w:basedOn w:val="a0"/>
    <w:rsid w:val="00FF4332"/>
  </w:style>
  <w:style w:type="character" w:customStyle="1" w:styleId="mark">
    <w:name w:val="mark"/>
    <w:basedOn w:val="a0"/>
    <w:rsid w:val="00FF43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F4332"/>
    <w:pPr>
      <w:spacing w:before="100" w:beforeAutospacing="1" w:after="100" w:afterAutospacing="1"/>
      <w:outlineLvl w:val="3"/>
    </w:pPr>
    <w:rPr>
      <w:rFonts w:ascii="Times New Roman" w:hAnsi="Times New Roman" w:cs="Times New Roman"/>
      <w:b/>
      <w:bCs/>
    </w:rPr>
  </w:style>
  <w:style w:type="paragraph" w:styleId="5">
    <w:name w:val="heading 5"/>
    <w:basedOn w:val="a"/>
    <w:link w:val="50"/>
    <w:uiPriority w:val="9"/>
    <w:qFormat/>
    <w:rsid w:val="00FF4332"/>
    <w:pPr>
      <w:spacing w:before="100" w:beforeAutospacing="1" w:after="100" w:afterAutospacing="1"/>
      <w:outlineLvl w:val="4"/>
    </w:pPr>
    <w:rPr>
      <w:rFonts w:ascii="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F4332"/>
    <w:rPr>
      <w:rFonts w:ascii="Times New Roman" w:hAnsi="Times New Roman" w:cs="Times New Roman"/>
      <w:b/>
      <w:bCs/>
    </w:rPr>
  </w:style>
  <w:style w:type="character" w:customStyle="1" w:styleId="50">
    <w:name w:val="Заголовок 5 Знак"/>
    <w:basedOn w:val="a0"/>
    <w:link w:val="5"/>
    <w:uiPriority w:val="9"/>
    <w:rsid w:val="00FF4332"/>
    <w:rPr>
      <w:rFonts w:ascii="Times New Roman" w:hAnsi="Times New Roman" w:cs="Times New Roman"/>
      <w:b/>
      <w:bCs/>
      <w:sz w:val="20"/>
      <w:szCs w:val="20"/>
    </w:rPr>
  </w:style>
  <w:style w:type="character" w:styleId="a3">
    <w:name w:val="Strong"/>
    <w:basedOn w:val="a0"/>
    <w:uiPriority w:val="22"/>
    <w:qFormat/>
    <w:rsid w:val="00FF4332"/>
    <w:rPr>
      <w:b/>
      <w:bCs/>
    </w:rPr>
  </w:style>
  <w:style w:type="character" w:customStyle="1" w:styleId="link">
    <w:name w:val="link"/>
    <w:basedOn w:val="a0"/>
    <w:rsid w:val="00FF4332"/>
  </w:style>
  <w:style w:type="character" w:customStyle="1" w:styleId="mark">
    <w:name w:val="mark"/>
    <w:basedOn w:val="a0"/>
    <w:rsid w:val="00FF4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437215">
      <w:bodyDiv w:val="1"/>
      <w:marLeft w:val="0"/>
      <w:marRight w:val="0"/>
      <w:marTop w:val="0"/>
      <w:marBottom w:val="0"/>
      <w:divBdr>
        <w:top w:val="none" w:sz="0" w:space="0" w:color="auto"/>
        <w:left w:val="none" w:sz="0" w:space="0" w:color="auto"/>
        <w:bottom w:val="none" w:sz="0" w:space="0" w:color="auto"/>
        <w:right w:val="none" w:sz="0" w:space="0" w:color="auto"/>
      </w:divBdr>
      <w:divsChild>
        <w:div w:id="536162898">
          <w:marLeft w:val="-225"/>
          <w:marRight w:val="-225"/>
          <w:marTop w:val="0"/>
          <w:marBottom w:val="0"/>
          <w:divBdr>
            <w:top w:val="none" w:sz="0" w:space="0" w:color="auto"/>
            <w:left w:val="none" w:sz="0" w:space="0" w:color="auto"/>
            <w:bottom w:val="none" w:sz="0" w:space="0" w:color="auto"/>
            <w:right w:val="none" w:sz="0" w:space="0" w:color="auto"/>
          </w:divBdr>
          <w:divsChild>
            <w:div w:id="1511675711">
              <w:marLeft w:val="0"/>
              <w:marRight w:val="0"/>
              <w:marTop w:val="0"/>
              <w:marBottom w:val="0"/>
              <w:divBdr>
                <w:top w:val="none" w:sz="0" w:space="0" w:color="auto"/>
                <w:left w:val="none" w:sz="0" w:space="0" w:color="auto"/>
                <w:bottom w:val="none" w:sz="0" w:space="0" w:color="auto"/>
                <w:right w:val="none" w:sz="0" w:space="0" w:color="auto"/>
              </w:divBdr>
            </w:div>
          </w:divsChild>
        </w:div>
        <w:div w:id="1576431287">
          <w:marLeft w:val="-225"/>
          <w:marRight w:val="-225"/>
          <w:marTop w:val="0"/>
          <w:marBottom w:val="0"/>
          <w:divBdr>
            <w:top w:val="none" w:sz="0" w:space="0" w:color="auto"/>
            <w:left w:val="none" w:sz="0" w:space="0" w:color="auto"/>
            <w:bottom w:val="none" w:sz="0" w:space="0" w:color="auto"/>
            <w:right w:val="none" w:sz="0" w:space="0" w:color="auto"/>
          </w:divBdr>
          <w:divsChild>
            <w:div w:id="408501908">
              <w:marLeft w:val="0"/>
              <w:marRight w:val="0"/>
              <w:marTop w:val="0"/>
              <w:marBottom w:val="0"/>
              <w:divBdr>
                <w:top w:val="none" w:sz="0" w:space="0" w:color="auto"/>
                <w:left w:val="none" w:sz="0" w:space="0" w:color="auto"/>
                <w:bottom w:val="none" w:sz="0" w:space="0" w:color="auto"/>
                <w:right w:val="none" w:sz="0" w:space="0" w:color="auto"/>
              </w:divBdr>
              <w:divsChild>
                <w:div w:id="425809244">
                  <w:marLeft w:val="0"/>
                  <w:marRight w:val="0"/>
                  <w:marTop w:val="0"/>
                  <w:marBottom w:val="360"/>
                  <w:divBdr>
                    <w:top w:val="none" w:sz="0" w:space="0" w:color="auto"/>
                    <w:left w:val="none" w:sz="0" w:space="0" w:color="auto"/>
                    <w:bottom w:val="none" w:sz="0" w:space="0" w:color="auto"/>
                    <w:right w:val="none" w:sz="0" w:space="0" w:color="auto"/>
                  </w:divBdr>
                </w:div>
                <w:div w:id="977420179">
                  <w:marLeft w:val="0"/>
                  <w:marRight w:val="0"/>
                  <w:marTop w:val="0"/>
                  <w:marBottom w:val="240"/>
                  <w:divBdr>
                    <w:top w:val="none" w:sz="0" w:space="0" w:color="auto"/>
                    <w:left w:val="none" w:sz="0" w:space="0" w:color="auto"/>
                    <w:bottom w:val="none" w:sz="0" w:space="0" w:color="auto"/>
                    <w:right w:val="none" w:sz="0" w:space="0" w:color="auto"/>
                  </w:divBdr>
                  <w:divsChild>
                    <w:div w:id="1158810082">
                      <w:marLeft w:val="0"/>
                      <w:marRight w:val="0"/>
                      <w:marTop w:val="0"/>
                      <w:marBottom w:val="0"/>
                      <w:divBdr>
                        <w:top w:val="none" w:sz="0" w:space="0" w:color="auto"/>
                        <w:left w:val="none" w:sz="0" w:space="0" w:color="auto"/>
                        <w:bottom w:val="none" w:sz="0" w:space="0" w:color="auto"/>
                        <w:right w:val="none" w:sz="0" w:space="0" w:color="auto"/>
                      </w:divBdr>
                    </w:div>
                    <w:div w:id="76449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58164">
          <w:marLeft w:val="-225"/>
          <w:marRight w:val="-225"/>
          <w:marTop w:val="0"/>
          <w:marBottom w:val="0"/>
          <w:divBdr>
            <w:top w:val="none" w:sz="0" w:space="0" w:color="auto"/>
            <w:left w:val="none" w:sz="0" w:space="0" w:color="auto"/>
            <w:bottom w:val="none" w:sz="0" w:space="0" w:color="auto"/>
            <w:right w:val="none" w:sz="0" w:space="0" w:color="auto"/>
          </w:divBdr>
          <w:divsChild>
            <w:div w:id="34887755">
              <w:marLeft w:val="0"/>
              <w:marRight w:val="0"/>
              <w:marTop w:val="0"/>
              <w:marBottom w:val="0"/>
              <w:divBdr>
                <w:top w:val="none" w:sz="0" w:space="0" w:color="auto"/>
                <w:left w:val="none" w:sz="0" w:space="0" w:color="auto"/>
                <w:bottom w:val="none" w:sz="0" w:space="0" w:color="auto"/>
                <w:right w:val="none" w:sz="0" w:space="0" w:color="auto"/>
              </w:divBdr>
              <w:divsChild>
                <w:div w:id="1640376873">
                  <w:marLeft w:val="0"/>
                  <w:marRight w:val="0"/>
                  <w:marTop w:val="0"/>
                  <w:marBottom w:val="240"/>
                  <w:divBdr>
                    <w:top w:val="none" w:sz="0" w:space="0" w:color="auto"/>
                    <w:left w:val="none" w:sz="0" w:space="0" w:color="auto"/>
                    <w:bottom w:val="none" w:sz="0" w:space="0" w:color="auto"/>
                    <w:right w:val="none" w:sz="0" w:space="0" w:color="auto"/>
                  </w:divBdr>
                  <w:divsChild>
                    <w:div w:id="2116360775">
                      <w:marLeft w:val="0"/>
                      <w:marRight w:val="0"/>
                      <w:marTop w:val="0"/>
                      <w:marBottom w:val="0"/>
                      <w:divBdr>
                        <w:top w:val="none" w:sz="0" w:space="0" w:color="auto"/>
                        <w:left w:val="none" w:sz="0" w:space="0" w:color="auto"/>
                        <w:bottom w:val="none" w:sz="0" w:space="0" w:color="auto"/>
                        <w:right w:val="none" w:sz="0" w:space="0" w:color="auto"/>
                      </w:divBdr>
                    </w:div>
                    <w:div w:id="463357081">
                      <w:marLeft w:val="0"/>
                      <w:marRight w:val="0"/>
                      <w:marTop w:val="0"/>
                      <w:marBottom w:val="0"/>
                      <w:divBdr>
                        <w:top w:val="none" w:sz="0" w:space="0" w:color="auto"/>
                        <w:left w:val="none" w:sz="0" w:space="0" w:color="auto"/>
                        <w:bottom w:val="none" w:sz="0" w:space="0" w:color="auto"/>
                        <w:right w:val="none" w:sz="0" w:space="0" w:color="auto"/>
                      </w:divBdr>
                    </w:div>
                    <w:div w:id="1107391165">
                      <w:marLeft w:val="0"/>
                      <w:marRight w:val="0"/>
                      <w:marTop w:val="0"/>
                      <w:marBottom w:val="0"/>
                      <w:divBdr>
                        <w:top w:val="none" w:sz="0" w:space="0" w:color="auto"/>
                        <w:left w:val="none" w:sz="0" w:space="0" w:color="auto"/>
                        <w:bottom w:val="none" w:sz="0" w:space="0" w:color="auto"/>
                        <w:right w:val="none" w:sz="0" w:space="0" w:color="auto"/>
                      </w:divBdr>
                    </w:div>
                    <w:div w:id="1555310202">
                      <w:marLeft w:val="0"/>
                      <w:marRight w:val="0"/>
                      <w:marTop w:val="0"/>
                      <w:marBottom w:val="0"/>
                      <w:divBdr>
                        <w:top w:val="none" w:sz="0" w:space="0" w:color="auto"/>
                        <w:left w:val="none" w:sz="0" w:space="0" w:color="auto"/>
                        <w:bottom w:val="none" w:sz="0" w:space="0" w:color="auto"/>
                        <w:right w:val="none" w:sz="0" w:space="0" w:color="auto"/>
                      </w:divBdr>
                    </w:div>
                    <w:div w:id="879707686">
                      <w:marLeft w:val="0"/>
                      <w:marRight w:val="0"/>
                      <w:marTop w:val="0"/>
                      <w:marBottom w:val="0"/>
                      <w:divBdr>
                        <w:top w:val="none" w:sz="0" w:space="0" w:color="auto"/>
                        <w:left w:val="none" w:sz="0" w:space="0" w:color="auto"/>
                        <w:bottom w:val="none" w:sz="0" w:space="0" w:color="auto"/>
                        <w:right w:val="none" w:sz="0" w:space="0" w:color="auto"/>
                      </w:divBdr>
                    </w:div>
                    <w:div w:id="925067350">
                      <w:marLeft w:val="0"/>
                      <w:marRight w:val="0"/>
                      <w:marTop w:val="0"/>
                      <w:marBottom w:val="0"/>
                      <w:divBdr>
                        <w:top w:val="none" w:sz="0" w:space="0" w:color="auto"/>
                        <w:left w:val="none" w:sz="0" w:space="0" w:color="auto"/>
                        <w:bottom w:val="none" w:sz="0" w:space="0" w:color="auto"/>
                        <w:right w:val="none" w:sz="0" w:space="0" w:color="auto"/>
                      </w:divBdr>
                    </w:div>
                    <w:div w:id="1665084447">
                      <w:marLeft w:val="0"/>
                      <w:marRight w:val="0"/>
                      <w:marTop w:val="0"/>
                      <w:marBottom w:val="0"/>
                      <w:divBdr>
                        <w:top w:val="none" w:sz="0" w:space="0" w:color="auto"/>
                        <w:left w:val="none" w:sz="0" w:space="0" w:color="auto"/>
                        <w:bottom w:val="none" w:sz="0" w:space="0" w:color="auto"/>
                        <w:right w:val="none" w:sz="0" w:space="0" w:color="auto"/>
                      </w:divBdr>
                    </w:div>
                    <w:div w:id="1209873672">
                      <w:marLeft w:val="0"/>
                      <w:marRight w:val="0"/>
                      <w:marTop w:val="0"/>
                      <w:marBottom w:val="0"/>
                      <w:divBdr>
                        <w:top w:val="none" w:sz="0" w:space="0" w:color="auto"/>
                        <w:left w:val="none" w:sz="0" w:space="0" w:color="auto"/>
                        <w:bottom w:val="none" w:sz="0" w:space="0" w:color="auto"/>
                        <w:right w:val="none" w:sz="0" w:space="0" w:color="auto"/>
                      </w:divBdr>
                    </w:div>
                    <w:div w:id="743934">
                      <w:marLeft w:val="0"/>
                      <w:marRight w:val="0"/>
                      <w:marTop w:val="0"/>
                      <w:marBottom w:val="0"/>
                      <w:divBdr>
                        <w:top w:val="none" w:sz="0" w:space="0" w:color="auto"/>
                        <w:left w:val="none" w:sz="0" w:space="0" w:color="auto"/>
                        <w:bottom w:val="none" w:sz="0" w:space="0" w:color="auto"/>
                        <w:right w:val="none" w:sz="0" w:space="0" w:color="auto"/>
                      </w:divBdr>
                    </w:div>
                    <w:div w:id="305090779">
                      <w:marLeft w:val="0"/>
                      <w:marRight w:val="0"/>
                      <w:marTop w:val="0"/>
                      <w:marBottom w:val="0"/>
                      <w:divBdr>
                        <w:top w:val="none" w:sz="0" w:space="0" w:color="auto"/>
                        <w:left w:val="none" w:sz="0" w:space="0" w:color="auto"/>
                        <w:bottom w:val="none" w:sz="0" w:space="0" w:color="auto"/>
                        <w:right w:val="none" w:sz="0" w:space="0" w:color="auto"/>
                      </w:divBdr>
                    </w:div>
                    <w:div w:id="1973436141">
                      <w:marLeft w:val="0"/>
                      <w:marRight w:val="0"/>
                      <w:marTop w:val="0"/>
                      <w:marBottom w:val="0"/>
                      <w:divBdr>
                        <w:top w:val="none" w:sz="0" w:space="0" w:color="auto"/>
                        <w:left w:val="none" w:sz="0" w:space="0" w:color="auto"/>
                        <w:bottom w:val="none" w:sz="0" w:space="0" w:color="auto"/>
                        <w:right w:val="none" w:sz="0" w:space="0" w:color="auto"/>
                      </w:divBdr>
                    </w:div>
                    <w:div w:id="452135445">
                      <w:marLeft w:val="0"/>
                      <w:marRight w:val="0"/>
                      <w:marTop w:val="0"/>
                      <w:marBottom w:val="0"/>
                      <w:divBdr>
                        <w:top w:val="none" w:sz="0" w:space="0" w:color="auto"/>
                        <w:left w:val="none" w:sz="0" w:space="0" w:color="auto"/>
                        <w:bottom w:val="none" w:sz="0" w:space="0" w:color="auto"/>
                        <w:right w:val="none" w:sz="0" w:space="0" w:color="auto"/>
                      </w:divBdr>
                    </w:div>
                    <w:div w:id="1554391324">
                      <w:marLeft w:val="0"/>
                      <w:marRight w:val="0"/>
                      <w:marTop w:val="0"/>
                      <w:marBottom w:val="0"/>
                      <w:divBdr>
                        <w:top w:val="none" w:sz="0" w:space="0" w:color="auto"/>
                        <w:left w:val="none" w:sz="0" w:space="0" w:color="auto"/>
                        <w:bottom w:val="none" w:sz="0" w:space="0" w:color="auto"/>
                        <w:right w:val="none" w:sz="0" w:space="0" w:color="auto"/>
                      </w:divBdr>
                    </w:div>
                    <w:div w:id="13746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82052">
          <w:marLeft w:val="-225"/>
          <w:marRight w:val="-225"/>
          <w:marTop w:val="0"/>
          <w:marBottom w:val="0"/>
          <w:divBdr>
            <w:top w:val="none" w:sz="0" w:space="0" w:color="auto"/>
            <w:left w:val="none" w:sz="0" w:space="0" w:color="auto"/>
            <w:bottom w:val="none" w:sz="0" w:space="0" w:color="auto"/>
            <w:right w:val="none" w:sz="0" w:space="0" w:color="auto"/>
          </w:divBdr>
          <w:divsChild>
            <w:div w:id="595556126">
              <w:marLeft w:val="0"/>
              <w:marRight w:val="0"/>
              <w:marTop w:val="0"/>
              <w:marBottom w:val="0"/>
              <w:divBdr>
                <w:top w:val="none" w:sz="0" w:space="0" w:color="auto"/>
                <w:left w:val="none" w:sz="0" w:space="0" w:color="auto"/>
                <w:bottom w:val="none" w:sz="0" w:space="0" w:color="auto"/>
                <w:right w:val="none" w:sz="0" w:space="0" w:color="auto"/>
              </w:divBdr>
              <w:divsChild>
                <w:div w:id="580721787">
                  <w:marLeft w:val="0"/>
                  <w:marRight w:val="0"/>
                  <w:marTop w:val="0"/>
                  <w:marBottom w:val="240"/>
                  <w:divBdr>
                    <w:top w:val="none" w:sz="0" w:space="0" w:color="auto"/>
                    <w:left w:val="none" w:sz="0" w:space="0" w:color="auto"/>
                    <w:bottom w:val="none" w:sz="0" w:space="0" w:color="auto"/>
                    <w:right w:val="none" w:sz="0" w:space="0" w:color="auto"/>
                  </w:divBdr>
                  <w:divsChild>
                    <w:div w:id="1716807585">
                      <w:marLeft w:val="0"/>
                      <w:marRight w:val="0"/>
                      <w:marTop w:val="0"/>
                      <w:marBottom w:val="0"/>
                      <w:divBdr>
                        <w:top w:val="none" w:sz="0" w:space="0" w:color="auto"/>
                        <w:left w:val="none" w:sz="0" w:space="0" w:color="auto"/>
                        <w:bottom w:val="none" w:sz="0" w:space="0" w:color="auto"/>
                        <w:right w:val="none" w:sz="0" w:space="0" w:color="auto"/>
                      </w:divBdr>
                    </w:div>
                    <w:div w:id="748190792">
                      <w:marLeft w:val="0"/>
                      <w:marRight w:val="0"/>
                      <w:marTop w:val="0"/>
                      <w:marBottom w:val="0"/>
                      <w:divBdr>
                        <w:top w:val="none" w:sz="0" w:space="0" w:color="auto"/>
                        <w:left w:val="none" w:sz="0" w:space="0" w:color="auto"/>
                        <w:bottom w:val="none" w:sz="0" w:space="0" w:color="auto"/>
                        <w:right w:val="none" w:sz="0" w:space="0" w:color="auto"/>
                      </w:divBdr>
                    </w:div>
                    <w:div w:id="295525339">
                      <w:marLeft w:val="0"/>
                      <w:marRight w:val="0"/>
                      <w:marTop w:val="0"/>
                      <w:marBottom w:val="0"/>
                      <w:divBdr>
                        <w:top w:val="none" w:sz="0" w:space="0" w:color="auto"/>
                        <w:left w:val="none" w:sz="0" w:space="0" w:color="auto"/>
                        <w:bottom w:val="none" w:sz="0" w:space="0" w:color="auto"/>
                        <w:right w:val="none" w:sz="0" w:space="0" w:color="auto"/>
                      </w:divBdr>
                    </w:div>
                    <w:div w:id="1949460993">
                      <w:marLeft w:val="0"/>
                      <w:marRight w:val="0"/>
                      <w:marTop w:val="0"/>
                      <w:marBottom w:val="0"/>
                      <w:divBdr>
                        <w:top w:val="none" w:sz="0" w:space="0" w:color="auto"/>
                        <w:left w:val="none" w:sz="0" w:space="0" w:color="auto"/>
                        <w:bottom w:val="none" w:sz="0" w:space="0" w:color="auto"/>
                        <w:right w:val="none" w:sz="0" w:space="0" w:color="auto"/>
                      </w:divBdr>
                    </w:div>
                    <w:div w:id="1556893982">
                      <w:marLeft w:val="0"/>
                      <w:marRight w:val="0"/>
                      <w:marTop w:val="0"/>
                      <w:marBottom w:val="0"/>
                      <w:divBdr>
                        <w:top w:val="none" w:sz="0" w:space="0" w:color="auto"/>
                        <w:left w:val="none" w:sz="0" w:space="0" w:color="auto"/>
                        <w:bottom w:val="none" w:sz="0" w:space="0" w:color="auto"/>
                        <w:right w:val="none" w:sz="0" w:space="0" w:color="auto"/>
                      </w:divBdr>
                    </w:div>
                    <w:div w:id="327484687">
                      <w:marLeft w:val="0"/>
                      <w:marRight w:val="0"/>
                      <w:marTop w:val="0"/>
                      <w:marBottom w:val="0"/>
                      <w:divBdr>
                        <w:top w:val="none" w:sz="0" w:space="0" w:color="auto"/>
                        <w:left w:val="none" w:sz="0" w:space="0" w:color="auto"/>
                        <w:bottom w:val="none" w:sz="0" w:space="0" w:color="auto"/>
                        <w:right w:val="none" w:sz="0" w:space="0" w:color="auto"/>
                      </w:divBdr>
                    </w:div>
                    <w:div w:id="684097392">
                      <w:marLeft w:val="0"/>
                      <w:marRight w:val="0"/>
                      <w:marTop w:val="0"/>
                      <w:marBottom w:val="0"/>
                      <w:divBdr>
                        <w:top w:val="none" w:sz="0" w:space="0" w:color="auto"/>
                        <w:left w:val="none" w:sz="0" w:space="0" w:color="auto"/>
                        <w:bottom w:val="none" w:sz="0" w:space="0" w:color="auto"/>
                        <w:right w:val="none" w:sz="0" w:space="0" w:color="auto"/>
                      </w:divBdr>
                    </w:div>
                    <w:div w:id="388115522">
                      <w:marLeft w:val="0"/>
                      <w:marRight w:val="0"/>
                      <w:marTop w:val="0"/>
                      <w:marBottom w:val="0"/>
                      <w:divBdr>
                        <w:top w:val="none" w:sz="0" w:space="0" w:color="auto"/>
                        <w:left w:val="none" w:sz="0" w:space="0" w:color="auto"/>
                        <w:bottom w:val="none" w:sz="0" w:space="0" w:color="auto"/>
                        <w:right w:val="none" w:sz="0" w:space="0" w:color="auto"/>
                      </w:divBdr>
                    </w:div>
                    <w:div w:id="88745028">
                      <w:marLeft w:val="0"/>
                      <w:marRight w:val="0"/>
                      <w:marTop w:val="0"/>
                      <w:marBottom w:val="0"/>
                      <w:divBdr>
                        <w:top w:val="none" w:sz="0" w:space="0" w:color="auto"/>
                        <w:left w:val="none" w:sz="0" w:space="0" w:color="auto"/>
                        <w:bottom w:val="none" w:sz="0" w:space="0" w:color="auto"/>
                        <w:right w:val="none" w:sz="0" w:space="0" w:color="auto"/>
                      </w:divBdr>
                    </w:div>
                    <w:div w:id="1637679135">
                      <w:marLeft w:val="0"/>
                      <w:marRight w:val="0"/>
                      <w:marTop w:val="0"/>
                      <w:marBottom w:val="0"/>
                      <w:divBdr>
                        <w:top w:val="none" w:sz="0" w:space="0" w:color="auto"/>
                        <w:left w:val="none" w:sz="0" w:space="0" w:color="auto"/>
                        <w:bottom w:val="none" w:sz="0" w:space="0" w:color="auto"/>
                        <w:right w:val="none" w:sz="0" w:space="0" w:color="auto"/>
                      </w:divBdr>
                    </w:div>
                    <w:div w:id="710766015">
                      <w:marLeft w:val="0"/>
                      <w:marRight w:val="0"/>
                      <w:marTop w:val="0"/>
                      <w:marBottom w:val="0"/>
                      <w:divBdr>
                        <w:top w:val="none" w:sz="0" w:space="0" w:color="auto"/>
                        <w:left w:val="none" w:sz="0" w:space="0" w:color="auto"/>
                        <w:bottom w:val="none" w:sz="0" w:space="0" w:color="auto"/>
                        <w:right w:val="none" w:sz="0" w:space="0" w:color="auto"/>
                      </w:divBdr>
                    </w:div>
                    <w:div w:id="1480220340">
                      <w:marLeft w:val="0"/>
                      <w:marRight w:val="0"/>
                      <w:marTop w:val="0"/>
                      <w:marBottom w:val="0"/>
                      <w:divBdr>
                        <w:top w:val="none" w:sz="0" w:space="0" w:color="auto"/>
                        <w:left w:val="none" w:sz="0" w:space="0" w:color="auto"/>
                        <w:bottom w:val="none" w:sz="0" w:space="0" w:color="auto"/>
                        <w:right w:val="none" w:sz="0" w:space="0" w:color="auto"/>
                      </w:divBdr>
                    </w:div>
                    <w:div w:id="14448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09161">
          <w:marLeft w:val="-225"/>
          <w:marRight w:val="-225"/>
          <w:marTop w:val="0"/>
          <w:marBottom w:val="0"/>
          <w:divBdr>
            <w:top w:val="none" w:sz="0" w:space="0" w:color="auto"/>
            <w:left w:val="none" w:sz="0" w:space="0" w:color="auto"/>
            <w:bottom w:val="none" w:sz="0" w:space="0" w:color="auto"/>
            <w:right w:val="none" w:sz="0" w:space="0" w:color="auto"/>
          </w:divBdr>
          <w:divsChild>
            <w:div w:id="1560360424">
              <w:marLeft w:val="0"/>
              <w:marRight w:val="0"/>
              <w:marTop w:val="0"/>
              <w:marBottom w:val="0"/>
              <w:divBdr>
                <w:top w:val="none" w:sz="0" w:space="0" w:color="auto"/>
                <w:left w:val="none" w:sz="0" w:space="0" w:color="auto"/>
                <w:bottom w:val="none" w:sz="0" w:space="0" w:color="auto"/>
                <w:right w:val="none" w:sz="0" w:space="0" w:color="auto"/>
              </w:divBdr>
              <w:divsChild>
                <w:div w:id="380595113">
                  <w:marLeft w:val="0"/>
                  <w:marRight w:val="0"/>
                  <w:marTop w:val="0"/>
                  <w:marBottom w:val="240"/>
                  <w:divBdr>
                    <w:top w:val="none" w:sz="0" w:space="0" w:color="auto"/>
                    <w:left w:val="none" w:sz="0" w:space="0" w:color="auto"/>
                    <w:bottom w:val="none" w:sz="0" w:space="0" w:color="auto"/>
                    <w:right w:val="none" w:sz="0" w:space="0" w:color="auto"/>
                  </w:divBdr>
                  <w:divsChild>
                    <w:div w:id="1825273036">
                      <w:marLeft w:val="0"/>
                      <w:marRight w:val="0"/>
                      <w:marTop w:val="0"/>
                      <w:marBottom w:val="0"/>
                      <w:divBdr>
                        <w:top w:val="none" w:sz="0" w:space="0" w:color="auto"/>
                        <w:left w:val="none" w:sz="0" w:space="0" w:color="auto"/>
                        <w:bottom w:val="none" w:sz="0" w:space="0" w:color="auto"/>
                        <w:right w:val="none" w:sz="0" w:space="0" w:color="auto"/>
                      </w:divBdr>
                    </w:div>
                    <w:div w:id="1604453735">
                      <w:marLeft w:val="0"/>
                      <w:marRight w:val="0"/>
                      <w:marTop w:val="0"/>
                      <w:marBottom w:val="0"/>
                      <w:divBdr>
                        <w:top w:val="none" w:sz="0" w:space="0" w:color="auto"/>
                        <w:left w:val="none" w:sz="0" w:space="0" w:color="auto"/>
                        <w:bottom w:val="none" w:sz="0" w:space="0" w:color="auto"/>
                        <w:right w:val="none" w:sz="0" w:space="0" w:color="auto"/>
                      </w:divBdr>
                    </w:div>
                    <w:div w:id="1430471728">
                      <w:marLeft w:val="0"/>
                      <w:marRight w:val="0"/>
                      <w:marTop w:val="0"/>
                      <w:marBottom w:val="0"/>
                      <w:divBdr>
                        <w:top w:val="none" w:sz="0" w:space="0" w:color="auto"/>
                        <w:left w:val="none" w:sz="0" w:space="0" w:color="auto"/>
                        <w:bottom w:val="none" w:sz="0" w:space="0" w:color="auto"/>
                        <w:right w:val="none" w:sz="0" w:space="0" w:color="auto"/>
                      </w:divBdr>
                    </w:div>
                    <w:div w:id="49430418">
                      <w:marLeft w:val="0"/>
                      <w:marRight w:val="0"/>
                      <w:marTop w:val="0"/>
                      <w:marBottom w:val="0"/>
                      <w:divBdr>
                        <w:top w:val="none" w:sz="0" w:space="0" w:color="auto"/>
                        <w:left w:val="none" w:sz="0" w:space="0" w:color="auto"/>
                        <w:bottom w:val="none" w:sz="0" w:space="0" w:color="auto"/>
                        <w:right w:val="none" w:sz="0" w:space="0" w:color="auto"/>
                      </w:divBdr>
                    </w:div>
                    <w:div w:id="1337877873">
                      <w:marLeft w:val="0"/>
                      <w:marRight w:val="0"/>
                      <w:marTop w:val="0"/>
                      <w:marBottom w:val="0"/>
                      <w:divBdr>
                        <w:top w:val="none" w:sz="0" w:space="0" w:color="auto"/>
                        <w:left w:val="none" w:sz="0" w:space="0" w:color="auto"/>
                        <w:bottom w:val="none" w:sz="0" w:space="0" w:color="auto"/>
                        <w:right w:val="none" w:sz="0" w:space="0" w:color="auto"/>
                      </w:divBdr>
                    </w:div>
                    <w:div w:id="925305872">
                      <w:marLeft w:val="0"/>
                      <w:marRight w:val="0"/>
                      <w:marTop w:val="0"/>
                      <w:marBottom w:val="0"/>
                      <w:divBdr>
                        <w:top w:val="none" w:sz="0" w:space="0" w:color="auto"/>
                        <w:left w:val="none" w:sz="0" w:space="0" w:color="auto"/>
                        <w:bottom w:val="none" w:sz="0" w:space="0" w:color="auto"/>
                        <w:right w:val="none" w:sz="0" w:space="0" w:color="auto"/>
                      </w:divBdr>
                    </w:div>
                    <w:div w:id="1076244572">
                      <w:marLeft w:val="0"/>
                      <w:marRight w:val="0"/>
                      <w:marTop w:val="0"/>
                      <w:marBottom w:val="0"/>
                      <w:divBdr>
                        <w:top w:val="none" w:sz="0" w:space="0" w:color="auto"/>
                        <w:left w:val="none" w:sz="0" w:space="0" w:color="auto"/>
                        <w:bottom w:val="none" w:sz="0" w:space="0" w:color="auto"/>
                        <w:right w:val="none" w:sz="0" w:space="0" w:color="auto"/>
                      </w:divBdr>
                    </w:div>
                    <w:div w:id="1132137993">
                      <w:marLeft w:val="0"/>
                      <w:marRight w:val="0"/>
                      <w:marTop w:val="0"/>
                      <w:marBottom w:val="0"/>
                      <w:divBdr>
                        <w:top w:val="none" w:sz="0" w:space="0" w:color="auto"/>
                        <w:left w:val="none" w:sz="0" w:space="0" w:color="auto"/>
                        <w:bottom w:val="none" w:sz="0" w:space="0" w:color="auto"/>
                        <w:right w:val="none" w:sz="0" w:space="0" w:color="auto"/>
                      </w:divBdr>
                    </w:div>
                    <w:div w:id="1776434681">
                      <w:marLeft w:val="0"/>
                      <w:marRight w:val="0"/>
                      <w:marTop w:val="0"/>
                      <w:marBottom w:val="0"/>
                      <w:divBdr>
                        <w:top w:val="none" w:sz="0" w:space="0" w:color="auto"/>
                        <w:left w:val="none" w:sz="0" w:space="0" w:color="auto"/>
                        <w:bottom w:val="none" w:sz="0" w:space="0" w:color="auto"/>
                        <w:right w:val="none" w:sz="0" w:space="0" w:color="auto"/>
                      </w:divBdr>
                    </w:div>
                    <w:div w:id="406072293">
                      <w:marLeft w:val="0"/>
                      <w:marRight w:val="0"/>
                      <w:marTop w:val="0"/>
                      <w:marBottom w:val="0"/>
                      <w:divBdr>
                        <w:top w:val="none" w:sz="0" w:space="0" w:color="auto"/>
                        <w:left w:val="none" w:sz="0" w:space="0" w:color="auto"/>
                        <w:bottom w:val="none" w:sz="0" w:space="0" w:color="auto"/>
                        <w:right w:val="none" w:sz="0" w:space="0" w:color="auto"/>
                      </w:divBdr>
                    </w:div>
                    <w:div w:id="31314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0855">
          <w:marLeft w:val="-225"/>
          <w:marRight w:val="-225"/>
          <w:marTop w:val="0"/>
          <w:marBottom w:val="0"/>
          <w:divBdr>
            <w:top w:val="none" w:sz="0" w:space="0" w:color="auto"/>
            <w:left w:val="none" w:sz="0" w:space="0" w:color="auto"/>
            <w:bottom w:val="none" w:sz="0" w:space="0" w:color="auto"/>
            <w:right w:val="none" w:sz="0" w:space="0" w:color="auto"/>
          </w:divBdr>
          <w:divsChild>
            <w:div w:id="2052532659">
              <w:marLeft w:val="0"/>
              <w:marRight w:val="0"/>
              <w:marTop w:val="0"/>
              <w:marBottom w:val="0"/>
              <w:divBdr>
                <w:top w:val="none" w:sz="0" w:space="0" w:color="auto"/>
                <w:left w:val="none" w:sz="0" w:space="0" w:color="auto"/>
                <w:bottom w:val="none" w:sz="0" w:space="0" w:color="auto"/>
                <w:right w:val="none" w:sz="0" w:space="0" w:color="auto"/>
              </w:divBdr>
              <w:divsChild>
                <w:div w:id="1880782309">
                  <w:marLeft w:val="0"/>
                  <w:marRight w:val="0"/>
                  <w:marTop w:val="0"/>
                  <w:marBottom w:val="240"/>
                  <w:divBdr>
                    <w:top w:val="none" w:sz="0" w:space="0" w:color="auto"/>
                    <w:left w:val="none" w:sz="0" w:space="0" w:color="auto"/>
                    <w:bottom w:val="none" w:sz="0" w:space="0" w:color="auto"/>
                    <w:right w:val="none" w:sz="0" w:space="0" w:color="auto"/>
                  </w:divBdr>
                  <w:divsChild>
                    <w:div w:id="274486736">
                      <w:marLeft w:val="0"/>
                      <w:marRight w:val="0"/>
                      <w:marTop w:val="0"/>
                      <w:marBottom w:val="0"/>
                      <w:divBdr>
                        <w:top w:val="none" w:sz="0" w:space="0" w:color="auto"/>
                        <w:left w:val="none" w:sz="0" w:space="0" w:color="auto"/>
                        <w:bottom w:val="none" w:sz="0" w:space="0" w:color="auto"/>
                        <w:right w:val="none" w:sz="0" w:space="0" w:color="auto"/>
                      </w:divBdr>
                    </w:div>
                    <w:div w:id="494031956">
                      <w:marLeft w:val="0"/>
                      <w:marRight w:val="0"/>
                      <w:marTop w:val="0"/>
                      <w:marBottom w:val="0"/>
                      <w:divBdr>
                        <w:top w:val="none" w:sz="0" w:space="0" w:color="auto"/>
                        <w:left w:val="none" w:sz="0" w:space="0" w:color="auto"/>
                        <w:bottom w:val="none" w:sz="0" w:space="0" w:color="auto"/>
                        <w:right w:val="none" w:sz="0" w:space="0" w:color="auto"/>
                      </w:divBdr>
                    </w:div>
                    <w:div w:id="766776729">
                      <w:marLeft w:val="0"/>
                      <w:marRight w:val="0"/>
                      <w:marTop w:val="0"/>
                      <w:marBottom w:val="0"/>
                      <w:divBdr>
                        <w:top w:val="none" w:sz="0" w:space="0" w:color="auto"/>
                        <w:left w:val="none" w:sz="0" w:space="0" w:color="auto"/>
                        <w:bottom w:val="none" w:sz="0" w:space="0" w:color="auto"/>
                        <w:right w:val="none" w:sz="0" w:space="0" w:color="auto"/>
                      </w:divBdr>
                    </w:div>
                    <w:div w:id="447355924">
                      <w:marLeft w:val="0"/>
                      <w:marRight w:val="0"/>
                      <w:marTop w:val="0"/>
                      <w:marBottom w:val="0"/>
                      <w:divBdr>
                        <w:top w:val="none" w:sz="0" w:space="0" w:color="auto"/>
                        <w:left w:val="none" w:sz="0" w:space="0" w:color="auto"/>
                        <w:bottom w:val="none" w:sz="0" w:space="0" w:color="auto"/>
                        <w:right w:val="none" w:sz="0" w:space="0" w:color="auto"/>
                      </w:divBdr>
                    </w:div>
                    <w:div w:id="1047726540">
                      <w:marLeft w:val="0"/>
                      <w:marRight w:val="0"/>
                      <w:marTop w:val="0"/>
                      <w:marBottom w:val="0"/>
                      <w:divBdr>
                        <w:top w:val="none" w:sz="0" w:space="0" w:color="auto"/>
                        <w:left w:val="none" w:sz="0" w:space="0" w:color="auto"/>
                        <w:bottom w:val="none" w:sz="0" w:space="0" w:color="auto"/>
                        <w:right w:val="none" w:sz="0" w:space="0" w:color="auto"/>
                      </w:divBdr>
                    </w:div>
                    <w:div w:id="1670213915">
                      <w:marLeft w:val="0"/>
                      <w:marRight w:val="0"/>
                      <w:marTop w:val="0"/>
                      <w:marBottom w:val="0"/>
                      <w:divBdr>
                        <w:top w:val="none" w:sz="0" w:space="0" w:color="auto"/>
                        <w:left w:val="none" w:sz="0" w:space="0" w:color="auto"/>
                        <w:bottom w:val="none" w:sz="0" w:space="0" w:color="auto"/>
                        <w:right w:val="none" w:sz="0" w:space="0" w:color="auto"/>
                      </w:divBdr>
                    </w:div>
                    <w:div w:id="13065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69434">
          <w:marLeft w:val="-225"/>
          <w:marRight w:val="-225"/>
          <w:marTop w:val="0"/>
          <w:marBottom w:val="0"/>
          <w:divBdr>
            <w:top w:val="none" w:sz="0" w:space="0" w:color="auto"/>
            <w:left w:val="none" w:sz="0" w:space="0" w:color="auto"/>
            <w:bottom w:val="none" w:sz="0" w:space="0" w:color="auto"/>
            <w:right w:val="none" w:sz="0" w:space="0" w:color="auto"/>
          </w:divBdr>
          <w:divsChild>
            <w:div w:id="1914386008">
              <w:marLeft w:val="0"/>
              <w:marRight w:val="0"/>
              <w:marTop w:val="0"/>
              <w:marBottom w:val="0"/>
              <w:divBdr>
                <w:top w:val="none" w:sz="0" w:space="0" w:color="auto"/>
                <w:left w:val="none" w:sz="0" w:space="0" w:color="auto"/>
                <w:bottom w:val="none" w:sz="0" w:space="0" w:color="auto"/>
                <w:right w:val="none" w:sz="0" w:space="0" w:color="auto"/>
              </w:divBdr>
              <w:divsChild>
                <w:div w:id="66071511">
                  <w:marLeft w:val="0"/>
                  <w:marRight w:val="0"/>
                  <w:marTop w:val="0"/>
                  <w:marBottom w:val="240"/>
                  <w:divBdr>
                    <w:top w:val="none" w:sz="0" w:space="0" w:color="auto"/>
                    <w:left w:val="none" w:sz="0" w:space="0" w:color="auto"/>
                    <w:bottom w:val="none" w:sz="0" w:space="0" w:color="auto"/>
                    <w:right w:val="none" w:sz="0" w:space="0" w:color="auto"/>
                  </w:divBdr>
                  <w:divsChild>
                    <w:div w:id="18958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42294">
          <w:marLeft w:val="-225"/>
          <w:marRight w:val="-225"/>
          <w:marTop w:val="0"/>
          <w:marBottom w:val="0"/>
          <w:divBdr>
            <w:top w:val="none" w:sz="0" w:space="0" w:color="auto"/>
            <w:left w:val="none" w:sz="0" w:space="0" w:color="auto"/>
            <w:bottom w:val="none" w:sz="0" w:space="0" w:color="auto"/>
            <w:right w:val="none" w:sz="0" w:space="0" w:color="auto"/>
          </w:divBdr>
          <w:divsChild>
            <w:div w:id="686754067">
              <w:marLeft w:val="0"/>
              <w:marRight w:val="0"/>
              <w:marTop w:val="0"/>
              <w:marBottom w:val="0"/>
              <w:divBdr>
                <w:top w:val="none" w:sz="0" w:space="0" w:color="auto"/>
                <w:left w:val="none" w:sz="0" w:space="0" w:color="auto"/>
                <w:bottom w:val="none" w:sz="0" w:space="0" w:color="auto"/>
                <w:right w:val="none" w:sz="0" w:space="0" w:color="auto"/>
              </w:divBdr>
              <w:divsChild>
                <w:div w:id="1072236349">
                  <w:marLeft w:val="0"/>
                  <w:marRight w:val="0"/>
                  <w:marTop w:val="0"/>
                  <w:marBottom w:val="240"/>
                  <w:divBdr>
                    <w:top w:val="none" w:sz="0" w:space="0" w:color="auto"/>
                    <w:left w:val="none" w:sz="0" w:space="0" w:color="auto"/>
                    <w:bottom w:val="none" w:sz="0" w:space="0" w:color="auto"/>
                    <w:right w:val="none" w:sz="0" w:space="0" w:color="auto"/>
                  </w:divBdr>
                  <w:divsChild>
                    <w:div w:id="639463616">
                      <w:marLeft w:val="0"/>
                      <w:marRight w:val="0"/>
                      <w:marTop w:val="0"/>
                      <w:marBottom w:val="0"/>
                      <w:divBdr>
                        <w:top w:val="none" w:sz="0" w:space="0" w:color="auto"/>
                        <w:left w:val="none" w:sz="0" w:space="0" w:color="auto"/>
                        <w:bottom w:val="none" w:sz="0" w:space="0" w:color="auto"/>
                        <w:right w:val="none" w:sz="0" w:space="0" w:color="auto"/>
                      </w:divBdr>
                    </w:div>
                    <w:div w:id="484710721">
                      <w:marLeft w:val="0"/>
                      <w:marRight w:val="0"/>
                      <w:marTop w:val="0"/>
                      <w:marBottom w:val="0"/>
                      <w:divBdr>
                        <w:top w:val="none" w:sz="0" w:space="0" w:color="auto"/>
                        <w:left w:val="none" w:sz="0" w:space="0" w:color="auto"/>
                        <w:bottom w:val="none" w:sz="0" w:space="0" w:color="auto"/>
                        <w:right w:val="none" w:sz="0" w:space="0" w:color="auto"/>
                      </w:divBdr>
                    </w:div>
                    <w:div w:id="1605652320">
                      <w:marLeft w:val="0"/>
                      <w:marRight w:val="0"/>
                      <w:marTop w:val="0"/>
                      <w:marBottom w:val="0"/>
                      <w:divBdr>
                        <w:top w:val="none" w:sz="0" w:space="0" w:color="auto"/>
                        <w:left w:val="none" w:sz="0" w:space="0" w:color="auto"/>
                        <w:bottom w:val="none" w:sz="0" w:space="0" w:color="auto"/>
                        <w:right w:val="none" w:sz="0" w:space="0" w:color="auto"/>
                      </w:divBdr>
                    </w:div>
                    <w:div w:id="614020404">
                      <w:marLeft w:val="0"/>
                      <w:marRight w:val="0"/>
                      <w:marTop w:val="0"/>
                      <w:marBottom w:val="0"/>
                      <w:divBdr>
                        <w:top w:val="none" w:sz="0" w:space="0" w:color="auto"/>
                        <w:left w:val="none" w:sz="0" w:space="0" w:color="auto"/>
                        <w:bottom w:val="none" w:sz="0" w:space="0" w:color="auto"/>
                        <w:right w:val="none" w:sz="0" w:space="0" w:color="auto"/>
                      </w:divBdr>
                    </w:div>
                    <w:div w:id="893739377">
                      <w:marLeft w:val="0"/>
                      <w:marRight w:val="0"/>
                      <w:marTop w:val="0"/>
                      <w:marBottom w:val="0"/>
                      <w:divBdr>
                        <w:top w:val="none" w:sz="0" w:space="0" w:color="auto"/>
                        <w:left w:val="none" w:sz="0" w:space="0" w:color="auto"/>
                        <w:bottom w:val="none" w:sz="0" w:space="0" w:color="auto"/>
                        <w:right w:val="none" w:sz="0" w:space="0" w:color="auto"/>
                      </w:divBdr>
                    </w:div>
                    <w:div w:id="1162543339">
                      <w:marLeft w:val="0"/>
                      <w:marRight w:val="0"/>
                      <w:marTop w:val="0"/>
                      <w:marBottom w:val="0"/>
                      <w:divBdr>
                        <w:top w:val="none" w:sz="0" w:space="0" w:color="auto"/>
                        <w:left w:val="none" w:sz="0" w:space="0" w:color="auto"/>
                        <w:bottom w:val="none" w:sz="0" w:space="0" w:color="auto"/>
                        <w:right w:val="none" w:sz="0" w:space="0" w:color="auto"/>
                      </w:divBdr>
                    </w:div>
                    <w:div w:id="126113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09234">
          <w:marLeft w:val="-225"/>
          <w:marRight w:val="-225"/>
          <w:marTop w:val="0"/>
          <w:marBottom w:val="0"/>
          <w:divBdr>
            <w:top w:val="none" w:sz="0" w:space="0" w:color="auto"/>
            <w:left w:val="none" w:sz="0" w:space="0" w:color="auto"/>
            <w:bottom w:val="none" w:sz="0" w:space="0" w:color="auto"/>
            <w:right w:val="none" w:sz="0" w:space="0" w:color="auto"/>
          </w:divBdr>
          <w:divsChild>
            <w:div w:id="1208180410">
              <w:marLeft w:val="0"/>
              <w:marRight w:val="0"/>
              <w:marTop w:val="0"/>
              <w:marBottom w:val="0"/>
              <w:divBdr>
                <w:top w:val="none" w:sz="0" w:space="0" w:color="auto"/>
                <w:left w:val="none" w:sz="0" w:space="0" w:color="auto"/>
                <w:bottom w:val="none" w:sz="0" w:space="0" w:color="auto"/>
                <w:right w:val="none" w:sz="0" w:space="0" w:color="auto"/>
              </w:divBdr>
              <w:divsChild>
                <w:div w:id="869533214">
                  <w:marLeft w:val="0"/>
                  <w:marRight w:val="0"/>
                  <w:marTop w:val="0"/>
                  <w:marBottom w:val="360"/>
                  <w:divBdr>
                    <w:top w:val="none" w:sz="0" w:space="0" w:color="auto"/>
                    <w:left w:val="none" w:sz="0" w:space="0" w:color="auto"/>
                    <w:bottom w:val="none" w:sz="0" w:space="0" w:color="auto"/>
                    <w:right w:val="none" w:sz="0" w:space="0" w:color="auto"/>
                  </w:divBdr>
                </w:div>
                <w:div w:id="999307323">
                  <w:marLeft w:val="0"/>
                  <w:marRight w:val="0"/>
                  <w:marTop w:val="0"/>
                  <w:marBottom w:val="240"/>
                  <w:divBdr>
                    <w:top w:val="none" w:sz="0" w:space="0" w:color="auto"/>
                    <w:left w:val="none" w:sz="0" w:space="0" w:color="auto"/>
                    <w:bottom w:val="none" w:sz="0" w:space="0" w:color="auto"/>
                    <w:right w:val="none" w:sz="0" w:space="0" w:color="auto"/>
                  </w:divBdr>
                  <w:divsChild>
                    <w:div w:id="944189198">
                      <w:marLeft w:val="0"/>
                      <w:marRight w:val="0"/>
                      <w:marTop w:val="0"/>
                      <w:marBottom w:val="0"/>
                      <w:divBdr>
                        <w:top w:val="none" w:sz="0" w:space="0" w:color="auto"/>
                        <w:left w:val="none" w:sz="0" w:space="0" w:color="auto"/>
                        <w:bottom w:val="none" w:sz="0" w:space="0" w:color="auto"/>
                        <w:right w:val="none" w:sz="0" w:space="0" w:color="auto"/>
                      </w:divBdr>
                    </w:div>
                    <w:div w:id="1252542028">
                      <w:marLeft w:val="0"/>
                      <w:marRight w:val="0"/>
                      <w:marTop w:val="0"/>
                      <w:marBottom w:val="0"/>
                      <w:divBdr>
                        <w:top w:val="none" w:sz="0" w:space="0" w:color="auto"/>
                        <w:left w:val="none" w:sz="0" w:space="0" w:color="auto"/>
                        <w:bottom w:val="none" w:sz="0" w:space="0" w:color="auto"/>
                        <w:right w:val="none" w:sz="0" w:space="0" w:color="auto"/>
                      </w:divBdr>
                    </w:div>
                    <w:div w:id="1724258464">
                      <w:marLeft w:val="0"/>
                      <w:marRight w:val="0"/>
                      <w:marTop w:val="0"/>
                      <w:marBottom w:val="0"/>
                      <w:divBdr>
                        <w:top w:val="none" w:sz="0" w:space="0" w:color="auto"/>
                        <w:left w:val="none" w:sz="0" w:space="0" w:color="auto"/>
                        <w:bottom w:val="none" w:sz="0" w:space="0" w:color="auto"/>
                        <w:right w:val="none" w:sz="0" w:space="0" w:color="auto"/>
                      </w:divBdr>
                    </w:div>
                    <w:div w:id="1307275902">
                      <w:marLeft w:val="0"/>
                      <w:marRight w:val="0"/>
                      <w:marTop w:val="0"/>
                      <w:marBottom w:val="0"/>
                      <w:divBdr>
                        <w:top w:val="none" w:sz="0" w:space="0" w:color="auto"/>
                        <w:left w:val="none" w:sz="0" w:space="0" w:color="auto"/>
                        <w:bottom w:val="none" w:sz="0" w:space="0" w:color="auto"/>
                        <w:right w:val="none" w:sz="0" w:space="0" w:color="auto"/>
                      </w:divBdr>
                    </w:div>
                    <w:div w:id="1751389335">
                      <w:marLeft w:val="0"/>
                      <w:marRight w:val="0"/>
                      <w:marTop w:val="0"/>
                      <w:marBottom w:val="0"/>
                      <w:divBdr>
                        <w:top w:val="none" w:sz="0" w:space="0" w:color="auto"/>
                        <w:left w:val="none" w:sz="0" w:space="0" w:color="auto"/>
                        <w:bottom w:val="none" w:sz="0" w:space="0" w:color="auto"/>
                        <w:right w:val="none" w:sz="0" w:space="0" w:color="auto"/>
                      </w:divBdr>
                    </w:div>
                    <w:div w:id="2126382709">
                      <w:marLeft w:val="0"/>
                      <w:marRight w:val="0"/>
                      <w:marTop w:val="0"/>
                      <w:marBottom w:val="0"/>
                      <w:divBdr>
                        <w:top w:val="none" w:sz="0" w:space="0" w:color="auto"/>
                        <w:left w:val="none" w:sz="0" w:space="0" w:color="auto"/>
                        <w:bottom w:val="none" w:sz="0" w:space="0" w:color="auto"/>
                        <w:right w:val="none" w:sz="0" w:space="0" w:color="auto"/>
                      </w:divBdr>
                    </w:div>
                    <w:div w:id="1102845653">
                      <w:marLeft w:val="0"/>
                      <w:marRight w:val="0"/>
                      <w:marTop w:val="0"/>
                      <w:marBottom w:val="0"/>
                      <w:divBdr>
                        <w:top w:val="none" w:sz="0" w:space="0" w:color="auto"/>
                        <w:left w:val="none" w:sz="0" w:space="0" w:color="auto"/>
                        <w:bottom w:val="none" w:sz="0" w:space="0" w:color="auto"/>
                        <w:right w:val="none" w:sz="0" w:space="0" w:color="auto"/>
                      </w:divBdr>
                    </w:div>
                    <w:div w:id="2139689065">
                      <w:marLeft w:val="0"/>
                      <w:marRight w:val="0"/>
                      <w:marTop w:val="0"/>
                      <w:marBottom w:val="0"/>
                      <w:divBdr>
                        <w:top w:val="none" w:sz="0" w:space="0" w:color="auto"/>
                        <w:left w:val="none" w:sz="0" w:space="0" w:color="auto"/>
                        <w:bottom w:val="none" w:sz="0" w:space="0" w:color="auto"/>
                        <w:right w:val="none" w:sz="0" w:space="0" w:color="auto"/>
                      </w:divBdr>
                    </w:div>
                    <w:div w:id="6119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630892">
          <w:marLeft w:val="-225"/>
          <w:marRight w:val="-225"/>
          <w:marTop w:val="0"/>
          <w:marBottom w:val="0"/>
          <w:divBdr>
            <w:top w:val="none" w:sz="0" w:space="0" w:color="auto"/>
            <w:left w:val="none" w:sz="0" w:space="0" w:color="auto"/>
            <w:bottom w:val="none" w:sz="0" w:space="0" w:color="auto"/>
            <w:right w:val="none" w:sz="0" w:space="0" w:color="auto"/>
          </w:divBdr>
          <w:divsChild>
            <w:div w:id="1768384227">
              <w:marLeft w:val="0"/>
              <w:marRight w:val="0"/>
              <w:marTop w:val="0"/>
              <w:marBottom w:val="0"/>
              <w:divBdr>
                <w:top w:val="none" w:sz="0" w:space="0" w:color="auto"/>
                <w:left w:val="none" w:sz="0" w:space="0" w:color="auto"/>
                <w:bottom w:val="none" w:sz="0" w:space="0" w:color="auto"/>
                <w:right w:val="none" w:sz="0" w:space="0" w:color="auto"/>
              </w:divBdr>
              <w:divsChild>
                <w:div w:id="2087461036">
                  <w:marLeft w:val="0"/>
                  <w:marRight w:val="0"/>
                  <w:marTop w:val="0"/>
                  <w:marBottom w:val="240"/>
                  <w:divBdr>
                    <w:top w:val="none" w:sz="0" w:space="0" w:color="auto"/>
                    <w:left w:val="none" w:sz="0" w:space="0" w:color="auto"/>
                    <w:bottom w:val="none" w:sz="0" w:space="0" w:color="auto"/>
                    <w:right w:val="none" w:sz="0" w:space="0" w:color="auto"/>
                  </w:divBdr>
                  <w:divsChild>
                    <w:div w:id="298153111">
                      <w:marLeft w:val="0"/>
                      <w:marRight w:val="0"/>
                      <w:marTop w:val="0"/>
                      <w:marBottom w:val="0"/>
                      <w:divBdr>
                        <w:top w:val="none" w:sz="0" w:space="0" w:color="auto"/>
                        <w:left w:val="none" w:sz="0" w:space="0" w:color="auto"/>
                        <w:bottom w:val="none" w:sz="0" w:space="0" w:color="auto"/>
                        <w:right w:val="none" w:sz="0" w:space="0" w:color="auto"/>
                      </w:divBdr>
                    </w:div>
                    <w:div w:id="193220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2227">
          <w:marLeft w:val="-225"/>
          <w:marRight w:val="-225"/>
          <w:marTop w:val="0"/>
          <w:marBottom w:val="0"/>
          <w:divBdr>
            <w:top w:val="none" w:sz="0" w:space="0" w:color="auto"/>
            <w:left w:val="none" w:sz="0" w:space="0" w:color="auto"/>
            <w:bottom w:val="none" w:sz="0" w:space="0" w:color="auto"/>
            <w:right w:val="none" w:sz="0" w:space="0" w:color="auto"/>
          </w:divBdr>
          <w:divsChild>
            <w:div w:id="1257523305">
              <w:marLeft w:val="0"/>
              <w:marRight w:val="0"/>
              <w:marTop w:val="0"/>
              <w:marBottom w:val="0"/>
              <w:divBdr>
                <w:top w:val="none" w:sz="0" w:space="0" w:color="auto"/>
                <w:left w:val="none" w:sz="0" w:space="0" w:color="auto"/>
                <w:bottom w:val="none" w:sz="0" w:space="0" w:color="auto"/>
                <w:right w:val="none" w:sz="0" w:space="0" w:color="auto"/>
              </w:divBdr>
              <w:divsChild>
                <w:div w:id="1012875617">
                  <w:marLeft w:val="0"/>
                  <w:marRight w:val="0"/>
                  <w:marTop w:val="0"/>
                  <w:marBottom w:val="240"/>
                  <w:divBdr>
                    <w:top w:val="none" w:sz="0" w:space="0" w:color="auto"/>
                    <w:left w:val="none" w:sz="0" w:space="0" w:color="auto"/>
                    <w:bottom w:val="none" w:sz="0" w:space="0" w:color="auto"/>
                    <w:right w:val="none" w:sz="0" w:space="0" w:color="auto"/>
                  </w:divBdr>
                  <w:divsChild>
                    <w:div w:id="439187491">
                      <w:marLeft w:val="0"/>
                      <w:marRight w:val="0"/>
                      <w:marTop w:val="0"/>
                      <w:marBottom w:val="0"/>
                      <w:divBdr>
                        <w:top w:val="none" w:sz="0" w:space="0" w:color="auto"/>
                        <w:left w:val="none" w:sz="0" w:space="0" w:color="auto"/>
                        <w:bottom w:val="none" w:sz="0" w:space="0" w:color="auto"/>
                        <w:right w:val="none" w:sz="0" w:space="0" w:color="auto"/>
                      </w:divBdr>
                    </w:div>
                    <w:div w:id="18931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40252">
          <w:marLeft w:val="-225"/>
          <w:marRight w:val="-225"/>
          <w:marTop w:val="0"/>
          <w:marBottom w:val="0"/>
          <w:divBdr>
            <w:top w:val="none" w:sz="0" w:space="0" w:color="auto"/>
            <w:left w:val="none" w:sz="0" w:space="0" w:color="auto"/>
            <w:bottom w:val="none" w:sz="0" w:space="0" w:color="auto"/>
            <w:right w:val="none" w:sz="0" w:space="0" w:color="auto"/>
          </w:divBdr>
          <w:divsChild>
            <w:div w:id="1934047717">
              <w:marLeft w:val="0"/>
              <w:marRight w:val="0"/>
              <w:marTop w:val="0"/>
              <w:marBottom w:val="0"/>
              <w:divBdr>
                <w:top w:val="none" w:sz="0" w:space="0" w:color="auto"/>
                <w:left w:val="none" w:sz="0" w:space="0" w:color="auto"/>
                <w:bottom w:val="none" w:sz="0" w:space="0" w:color="auto"/>
                <w:right w:val="none" w:sz="0" w:space="0" w:color="auto"/>
              </w:divBdr>
              <w:divsChild>
                <w:div w:id="161482753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67689239">
          <w:marLeft w:val="-225"/>
          <w:marRight w:val="-225"/>
          <w:marTop w:val="0"/>
          <w:marBottom w:val="0"/>
          <w:divBdr>
            <w:top w:val="none" w:sz="0" w:space="0" w:color="auto"/>
            <w:left w:val="none" w:sz="0" w:space="0" w:color="auto"/>
            <w:bottom w:val="none" w:sz="0" w:space="0" w:color="auto"/>
            <w:right w:val="none" w:sz="0" w:space="0" w:color="auto"/>
          </w:divBdr>
          <w:divsChild>
            <w:div w:id="754013224">
              <w:marLeft w:val="0"/>
              <w:marRight w:val="0"/>
              <w:marTop w:val="0"/>
              <w:marBottom w:val="0"/>
              <w:divBdr>
                <w:top w:val="none" w:sz="0" w:space="0" w:color="auto"/>
                <w:left w:val="none" w:sz="0" w:space="0" w:color="auto"/>
                <w:bottom w:val="none" w:sz="0" w:space="0" w:color="auto"/>
                <w:right w:val="none" w:sz="0" w:space="0" w:color="auto"/>
              </w:divBdr>
              <w:divsChild>
                <w:div w:id="824737625">
                  <w:marLeft w:val="0"/>
                  <w:marRight w:val="0"/>
                  <w:marTop w:val="0"/>
                  <w:marBottom w:val="240"/>
                  <w:divBdr>
                    <w:top w:val="none" w:sz="0" w:space="0" w:color="auto"/>
                    <w:left w:val="none" w:sz="0" w:space="0" w:color="auto"/>
                    <w:bottom w:val="none" w:sz="0" w:space="0" w:color="auto"/>
                    <w:right w:val="none" w:sz="0" w:space="0" w:color="auto"/>
                  </w:divBdr>
                  <w:divsChild>
                    <w:div w:id="258568860">
                      <w:marLeft w:val="0"/>
                      <w:marRight w:val="0"/>
                      <w:marTop w:val="0"/>
                      <w:marBottom w:val="0"/>
                      <w:divBdr>
                        <w:top w:val="none" w:sz="0" w:space="0" w:color="auto"/>
                        <w:left w:val="none" w:sz="0" w:space="0" w:color="auto"/>
                        <w:bottom w:val="none" w:sz="0" w:space="0" w:color="auto"/>
                        <w:right w:val="none" w:sz="0" w:space="0" w:color="auto"/>
                      </w:divBdr>
                    </w:div>
                    <w:div w:id="36202778">
                      <w:marLeft w:val="0"/>
                      <w:marRight w:val="0"/>
                      <w:marTop w:val="0"/>
                      <w:marBottom w:val="0"/>
                      <w:divBdr>
                        <w:top w:val="none" w:sz="0" w:space="0" w:color="auto"/>
                        <w:left w:val="none" w:sz="0" w:space="0" w:color="auto"/>
                        <w:bottom w:val="none" w:sz="0" w:space="0" w:color="auto"/>
                        <w:right w:val="none" w:sz="0" w:space="0" w:color="auto"/>
                      </w:divBdr>
                    </w:div>
                    <w:div w:id="1031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2618</Words>
  <Characters>14928</Characters>
  <Application>Microsoft Macintosh Word</Application>
  <DocSecurity>0</DocSecurity>
  <Lines>124</Lines>
  <Paragraphs>35</Paragraphs>
  <ScaleCrop>false</ScaleCrop>
  <Company>Муж</Company>
  <LinksUpToDate>false</LinksUpToDate>
  <CharactersWithSpaces>17511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Кутафин</dc:creator>
  <cp:keywords/>
  <dc:description/>
  <cp:lastModifiedBy>Игорь Кутафин</cp:lastModifiedBy>
  <cp:revision>1</cp:revision>
  <dcterms:created xsi:type="dcterms:W3CDTF">2024-08-31T12:29:00Z</dcterms:created>
  <dcterms:modified xsi:type="dcterms:W3CDTF">2024-08-31T12:29:00Z</dcterms:modified>
</cp:coreProperties>
</file>