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A5461" w14:textId="77777777" w:rsidR="00CD1D2D" w:rsidRPr="00763FE7" w:rsidRDefault="00CD1D2D" w:rsidP="00CD1D2D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3293CF07" w14:textId="090DA9B6" w:rsidR="00CD1D2D" w:rsidRPr="00763FE7" w:rsidRDefault="00CD1D2D" w:rsidP="00CD1D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</w:t>
      </w:r>
      <w:r w:rsidRPr="00763FE7">
        <w:rPr>
          <w:rFonts w:ascii="Times New Roman" w:hAnsi="Times New Roman"/>
          <w:sz w:val="24"/>
          <w:szCs w:val="24"/>
        </w:rPr>
        <w:t xml:space="preserve">ользователь, действуя свободно, своей волей и в своем интересе, дает </w:t>
      </w:r>
      <w:r>
        <w:rPr>
          <w:rFonts w:ascii="Times New Roman" w:hAnsi="Times New Roman"/>
          <w:sz w:val="24"/>
          <w:szCs w:val="24"/>
        </w:rPr>
        <w:t>ИП Гончар Арине</w:t>
      </w:r>
      <w:r w:rsidRPr="00632C02">
        <w:rPr>
          <w:rFonts w:ascii="Times New Roman" w:hAnsi="Times New Roman"/>
          <w:sz w:val="24"/>
          <w:szCs w:val="24"/>
        </w:rPr>
        <w:t xml:space="preserve"> Сергеевн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ИНН 366223804852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2C02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ИП</w:t>
      </w:r>
      <w:r w:rsidRPr="00632C02">
        <w:rPr>
          <w:rFonts w:ascii="Times New Roman" w:hAnsi="Times New Roman"/>
          <w:sz w:val="24"/>
          <w:szCs w:val="24"/>
        </w:rPr>
        <w:t xml:space="preserve"> 315366800023038</w:t>
      </w:r>
      <w:r w:rsidRPr="00763FE7">
        <w:rPr>
          <w:rFonts w:ascii="Times New Roman" w:hAnsi="Times New Roman"/>
          <w:sz w:val="24"/>
          <w:szCs w:val="24"/>
        </w:rPr>
        <w:t>, юридический адрес</w:t>
      </w:r>
      <w:r w:rsidR="00644DFA">
        <w:rPr>
          <w:rFonts w:ascii="Times New Roman" w:hAnsi="Times New Roman"/>
          <w:sz w:val="24"/>
          <w:szCs w:val="24"/>
        </w:rPr>
        <w:t>:</w:t>
      </w:r>
      <w:r w:rsidRPr="00763FE7">
        <w:rPr>
          <w:rFonts w:ascii="Times New Roman" w:hAnsi="Times New Roman"/>
          <w:sz w:val="24"/>
          <w:szCs w:val="24"/>
        </w:rPr>
        <w:t xml:space="preserve"> </w:t>
      </w:r>
      <w:r w:rsidR="00644DFA" w:rsidRPr="005B46CB">
        <w:rPr>
          <w:rFonts w:ascii="Times New Roman" w:eastAsia="Times New Roman" w:hAnsi="Times New Roman"/>
          <w:color w:val="4D4D4D"/>
          <w:sz w:val="24"/>
          <w:szCs w:val="30"/>
          <w:lang w:eastAsia="ru-RU"/>
        </w:rPr>
        <w:t xml:space="preserve">394005, </w:t>
      </w:r>
      <w:r w:rsidR="00644DFA">
        <w:rPr>
          <w:rFonts w:ascii="Times New Roman" w:eastAsia="Times New Roman" w:hAnsi="Times New Roman"/>
          <w:color w:val="4D4D4D"/>
          <w:sz w:val="24"/>
          <w:szCs w:val="30"/>
          <w:lang w:eastAsia="ru-RU"/>
        </w:rPr>
        <w:t>г. Воронеж, ул. Владимира Невского, д. 399, кв. 93</w:t>
      </w:r>
      <w:r w:rsidRPr="00763FE7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>–</w:t>
      </w:r>
      <w:r w:rsidRPr="0076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763FE7"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>) согласие на получение сообщений рекламного характера</w:t>
      </w:r>
      <w:r w:rsidR="00644DFA">
        <w:rPr>
          <w:rFonts w:ascii="Times New Roman" w:hAnsi="Times New Roman"/>
          <w:sz w:val="24"/>
          <w:szCs w:val="24"/>
        </w:rPr>
        <w:t xml:space="preserve"> о деятельности сети</w:t>
      </w:r>
      <w:r>
        <w:rPr>
          <w:rFonts w:ascii="Times New Roman" w:hAnsi="Times New Roman"/>
          <w:sz w:val="24"/>
          <w:szCs w:val="24"/>
        </w:rPr>
        <w:t xml:space="preserve"> гончарных школ «Колокол»</w:t>
      </w:r>
      <w:r w:rsidR="00644DFA">
        <w:rPr>
          <w:rFonts w:ascii="Times New Roman" w:hAnsi="Times New Roman"/>
          <w:sz w:val="24"/>
          <w:szCs w:val="24"/>
        </w:rPr>
        <w:t>.</w:t>
      </w:r>
    </w:p>
    <w:p w14:paraId="6B7A0573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hyperlink r:id="rId5" w:history="1">
        <w:r w:rsidRPr="00632C02">
          <w:rPr>
            <w:rFonts w:ascii="Times New Roman" w:hAnsi="Times New Roman"/>
            <w:sz w:val="24"/>
            <w:szCs w:val="24"/>
          </w:rPr>
          <w:t>https://vrn.kolokol.school</w:t>
        </w:r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субдоменов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432FF8AD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2263CDE8" w14:textId="77777777" w:rsidR="00CD1D2D" w:rsidRPr="00763FE7" w:rsidRDefault="00CD1D2D" w:rsidP="00CD1D2D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СМС-сообщений;</w:t>
      </w:r>
    </w:p>
    <w:p w14:paraId="69DEF493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2959AD8E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7063E79E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43B979BB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3D7FD2FA" w14:textId="77777777" w:rsidR="00CD1D2D" w:rsidRPr="00763FE7" w:rsidRDefault="00CD1D2D" w:rsidP="00CD1D2D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14:paraId="6BCD84B4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4668DCF5" w14:textId="77777777" w:rsidR="00CD1D2D" w:rsidRPr="00763FE7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14:paraId="3FF18EAD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</w:t>
      </w:r>
      <w:bookmarkStart w:id="0" w:name="_GoBack"/>
      <w:bookmarkEnd w:id="0"/>
      <w:r w:rsidRPr="00763FE7">
        <w:rPr>
          <w:rFonts w:ascii="Times New Roman" w:hAnsi="Times New Roman"/>
          <w:sz w:val="24"/>
          <w:szCs w:val="24"/>
        </w:rPr>
        <w:t>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0FB5D5D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36397C72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5667FC14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6E3E5CDC" w14:textId="77777777" w:rsidR="00CD1D2D" w:rsidRPr="00763FE7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697D5CB4" w14:textId="170E9F33" w:rsidR="00CD1D2D" w:rsidRDefault="00CD1D2D" w:rsidP="00317E1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r w:rsidR="00317E12" w:rsidRPr="00317E12">
        <w:rPr>
          <w:rFonts w:ascii="Times New Roman" w:hAnsi="Times New Roman"/>
          <w:sz w:val="24"/>
          <w:szCs w:val="24"/>
        </w:rPr>
        <w:t>vrn.kolokol@yandex.ru</w:t>
      </w:r>
      <w:r w:rsidRPr="004305B6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 xml:space="preserve">астие заявителя </w:t>
      </w:r>
      <w:r>
        <w:rPr>
          <w:rFonts w:ascii="Times New Roman" w:hAnsi="Times New Roman"/>
          <w:sz w:val="24"/>
          <w:szCs w:val="24"/>
        </w:rPr>
        <w:lastRenderedPageBreak/>
        <w:t>в отношениях с О</w:t>
      </w:r>
      <w:r w:rsidRPr="004305B6">
        <w:rPr>
          <w:rFonts w:ascii="Times New Roman" w:hAnsi="Times New Roman"/>
          <w:sz w:val="24"/>
          <w:szCs w:val="24"/>
        </w:rPr>
        <w:t>ператором (например, номер и дата заключения договора, условное обозначение и (или) иные сведения), либо сведения, иным образом подтверждающие факт обр</w:t>
      </w:r>
      <w:r>
        <w:rPr>
          <w:rFonts w:ascii="Times New Roman" w:hAnsi="Times New Roman"/>
          <w:sz w:val="24"/>
          <w:szCs w:val="24"/>
        </w:rPr>
        <w:t>аботки его персональных данных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14:paraId="095A5E1B" w14:textId="77777777" w:rsidR="00CD1D2D" w:rsidRPr="004305B6" w:rsidRDefault="00CD1D2D" w:rsidP="00CD1D2D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6AD8D6D2" w14:textId="77777777" w:rsidR="00CD1D2D" w:rsidRDefault="00CD1D2D" w:rsidP="00CD1D2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1BB62C27" w14:textId="77777777" w:rsidR="00021A00" w:rsidRDefault="00021A00"/>
    <w:sectPr w:rsidR="0002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4D"/>
    <w:rsid w:val="00021A00"/>
    <w:rsid w:val="00317E12"/>
    <w:rsid w:val="00644DFA"/>
    <w:rsid w:val="00CB654D"/>
    <w:rsid w:val="00C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  <w15:chartTrackingRefBased/>
  <w15:docId w15:val="{F363598D-90CE-4AFD-B7FB-A37FCEC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rn.kolokol.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Арина Стёпина</cp:lastModifiedBy>
  <cp:revision>3</cp:revision>
  <dcterms:created xsi:type="dcterms:W3CDTF">2025-06-04T14:11:00Z</dcterms:created>
  <dcterms:modified xsi:type="dcterms:W3CDTF">2025-06-05T14:52:00Z</dcterms:modified>
</cp:coreProperties>
</file>