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A4" w:rsidRPr="00763FE7" w:rsidRDefault="000129A4" w:rsidP="000129A4">
      <w:pPr>
        <w:spacing w:before="120" w:after="120" w:line="80" w:lineRule="atLeas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763FE7">
        <w:rPr>
          <w:rFonts w:ascii="Times New Roman" w:hAnsi="Times New Roman"/>
          <w:b/>
          <w:sz w:val="24"/>
          <w:szCs w:val="24"/>
        </w:rPr>
        <w:t>Согласие на получение рекламы и обработку персональных данных в рекламных целях</w:t>
      </w:r>
    </w:p>
    <w:p w:rsidR="000129A4" w:rsidRPr="004203C6" w:rsidRDefault="000129A4" w:rsidP="000129A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203C6">
        <w:rPr>
          <w:rFonts w:ascii="Times New Roman" w:hAnsi="Times New Roman"/>
          <w:sz w:val="24"/>
          <w:szCs w:val="24"/>
        </w:rPr>
        <w:t xml:space="preserve">Настоящим Пользователь, действуя свободно, своей волей и в своем интересе, дает, </w:t>
      </w:r>
      <w:r w:rsidR="00293FBE">
        <w:rPr>
          <w:rFonts w:ascii="Times New Roman" w:hAnsi="Times New Roman"/>
          <w:sz w:val="24"/>
          <w:szCs w:val="24"/>
        </w:rPr>
        <w:t xml:space="preserve">ИП </w:t>
      </w:r>
      <w:proofErr w:type="spellStart"/>
      <w:r w:rsidR="00293FBE">
        <w:rPr>
          <w:rFonts w:ascii="Times New Roman" w:hAnsi="Times New Roman"/>
          <w:sz w:val="24"/>
          <w:szCs w:val="24"/>
        </w:rPr>
        <w:t>Скрудзиной</w:t>
      </w:r>
      <w:proofErr w:type="spellEnd"/>
      <w:r w:rsidR="00293FBE">
        <w:rPr>
          <w:rFonts w:ascii="Times New Roman" w:hAnsi="Times New Roman"/>
          <w:sz w:val="24"/>
          <w:szCs w:val="24"/>
        </w:rPr>
        <w:t xml:space="preserve"> Елене Владимировне</w:t>
      </w:r>
      <w:r w:rsidR="00293FBE" w:rsidRPr="00293FBE">
        <w:rPr>
          <w:rFonts w:ascii="Times New Roman" w:hAnsi="Times New Roman"/>
          <w:sz w:val="24"/>
          <w:szCs w:val="24"/>
        </w:rPr>
        <w:t xml:space="preserve"> </w:t>
      </w:r>
      <w:r w:rsidRPr="004203C6">
        <w:rPr>
          <w:rFonts w:ascii="Times New Roman" w:hAnsi="Times New Roman"/>
          <w:sz w:val="24"/>
          <w:szCs w:val="24"/>
        </w:rPr>
        <w:t xml:space="preserve">ИНН </w:t>
      </w:r>
      <w:r w:rsidR="00293FBE" w:rsidRPr="00293FBE">
        <w:rPr>
          <w:rFonts w:ascii="Times New Roman" w:hAnsi="Times New Roman"/>
          <w:sz w:val="24"/>
          <w:szCs w:val="24"/>
        </w:rPr>
        <w:t>550204391710</w:t>
      </w:r>
      <w:r w:rsidR="00293FBE">
        <w:rPr>
          <w:rFonts w:ascii="Times New Roman" w:hAnsi="Times New Roman"/>
          <w:sz w:val="24"/>
          <w:szCs w:val="24"/>
        </w:rPr>
        <w:t xml:space="preserve"> </w:t>
      </w:r>
      <w:r w:rsidRPr="004203C6">
        <w:rPr>
          <w:rFonts w:ascii="Times New Roman" w:hAnsi="Times New Roman"/>
          <w:sz w:val="24"/>
          <w:szCs w:val="24"/>
        </w:rPr>
        <w:t>ОГР</w:t>
      </w:r>
      <w:proofErr w:type="gramStart"/>
      <w:r w:rsidRPr="004203C6">
        <w:rPr>
          <w:rFonts w:ascii="Times New Roman" w:hAnsi="Times New Roman"/>
          <w:sz w:val="24"/>
          <w:szCs w:val="24"/>
        </w:rPr>
        <w:t>Н(</w:t>
      </w:r>
      <w:proofErr w:type="gramEnd"/>
      <w:r w:rsidRPr="004203C6">
        <w:rPr>
          <w:rFonts w:ascii="Times New Roman" w:hAnsi="Times New Roman"/>
          <w:sz w:val="24"/>
          <w:szCs w:val="24"/>
        </w:rPr>
        <w:t>ИП)</w:t>
      </w:r>
      <w:r w:rsidR="00293FBE" w:rsidRPr="00293FBE">
        <w:t xml:space="preserve"> </w:t>
      </w:r>
      <w:r w:rsidR="00293FBE" w:rsidRPr="00293FBE">
        <w:rPr>
          <w:rFonts w:ascii="Times New Roman" w:hAnsi="Times New Roman"/>
          <w:sz w:val="24"/>
          <w:szCs w:val="24"/>
        </w:rPr>
        <w:t>314554303500212</w:t>
      </w:r>
      <w:r w:rsidRPr="004203C6">
        <w:rPr>
          <w:rFonts w:ascii="Times New Roman" w:hAnsi="Times New Roman"/>
          <w:sz w:val="24"/>
          <w:szCs w:val="24"/>
        </w:rPr>
        <w:t xml:space="preserve">, юридический адрес </w:t>
      </w:r>
      <w:r w:rsidR="00293FBE" w:rsidRPr="00293FBE">
        <w:rPr>
          <w:rFonts w:ascii="Times New Roman" w:hAnsi="Times New Roman"/>
          <w:sz w:val="24"/>
          <w:szCs w:val="24"/>
        </w:rPr>
        <w:t>г. Омск, проспект Мира, д. 57, корп. 1</w:t>
      </w:r>
      <w:r w:rsidR="00293FBE">
        <w:rPr>
          <w:rFonts w:ascii="Times New Roman" w:hAnsi="Times New Roman"/>
          <w:sz w:val="24"/>
          <w:szCs w:val="24"/>
        </w:rPr>
        <w:t xml:space="preserve"> </w:t>
      </w:r>
      <w:r w:rsidRPr="004203C6">
        <w:rPr>
          <w:rFonts w:ascii="Times New Roman" w:hAnsi="Times New Roman"/>
          <w:sz w:val="24"/>
          <w:szCs w:val="24"/>
        </w:rPr>
        <w:t xml:space="preserve">(далее – «Оператор») согласие на получение сообщений рекламного характера о деятельности сети  гончарных школ «Колокол». </w:t>
      </w:r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63FE7">
        <w:rPr>
          <w:rFonts w:ascii="Times New Roman" w:hAnsi="Times New Roman"/>
          <w:sz w:val="24"/>
          <w:szCs w:val="24"/>
        </w:rPr>
        <w:t xml:space="preserve">Акцептом (принятием) условий настоящего Согласия является маркировка соответствующего </w:t>
      </w:r>
      <w:proofErr w:type="spellStart"/>
      <w:r w:rsidRPr="00763FE7">
        <w:rPr>
          <w:rFonts w:ascii="Times New Roman" w:hAnsi="Times New Roman"/>
          <w:sz w:val="24"/>
          <w:szCs w:val="24"/>
        </w:rPr>
        <w:t>чек-бокса</w:t>
      </w:r>
      <w:proofErr w:type="spellEnd"/>
      <w:r w:rsidRPr="00763FE7">
        <w:rPr>
          <w:rFonts w:ascii="Times New Roman" w:hAnsi="Times New Roman"/>
          <w:sz w:val="24"/>
          <w:szCs w:val="24"/>
        </w:rPr>
        <w:t xml:space="preserve"> рядом с текстом «</w:t>
      </w:r>
      <w:r w:rsidRPr="00632C02">
        <w:rPr>
          <w:rFonts w:ascii="Times New Roman" w:hAnsi="Times New Roman"/>
          <w:sz w:val="24"/>
          <w:szCs w:val="24"/>
        </w:rPr>
        <w:t>Я согласен на получение рекламной информац</w:t>
      </w:r>
      <w:r>
        <w:rPr>
          <w:rFonts w:ascii="Times New Roman" w:hAnsi="Times New Roman"/>
          <w:sz w:val="24"/>
          <w:szCs w:val="24"/>
        </w:rPr>
        <w:t>ии от гончарной школы «Колокол</w:t>
      </w:r>
      <w:r w:rsidRPr="00632C02">
        <w:rPr>
          <w:rFonts w:ascii="Times New Roman" w:hAnsi="Times New Roman"/>
          <w:sz w:val="24"/>
          <w:szCs w:val="24"/>
        </w:rPr>
        <w:t>»</w:t>
      </w:r>
      <w:r w:rsidRPr="00763FE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63FE7">
        <w:rPr>
          <w:rFonts w:ascii="Times New Roman" w:hAnsi="Times New Roman"/>
          <w:sz w:val="24"/>
          <w:szCs w:val="24"/>
        </w:rPr>
        <w:t>онлайн-форме</w:t>
      </w:r>
      <w:proofErr w:type="spellEnd"/>
      <w:r w:rsidRPr="00763FE7">
        <w:rPr>
          <w:rFonts w:ascii="Times New Roman" w:hAnsi="Times New Roman"/>
          <w:sz w:val="24"/>
          <w:szCs w:val="24"/>
        </w:rPr>
        <w:t xml:space="preserve">, размещаемой на сайте Оператора </w:t>
      </w:r>
      <w:hyperlink r:id="rId5" w:history="1">
        <w:r w:rsidR="00293FBE" w:rsidRPr="001336E8">
          <w:rPr>
            <w:rStyle w:val="a9"/>
            <w:rFonts w:ascii="Times New Roman" w:hAnsi="Times New Roman"/>
            <w:sz w:val="24"/>
            <w:szCs w:val="24"/>
          </w:rPr>
          <w:t>https://</w:t>
        </w:r>
        <w:r w:rsidR="00293FBE" w:rsidRPr="001336E8">
          <w:rPr>
            <w:rStyle w:val="a9"/>
            <w:rFonts w:ascii="Times New Roman" w:hAnsi="Times New Roman"/>
            <w:sz w:val="24"/>
            <w:szCs w:val="24"/>
            <w:lang w:val="en-US"/>
          </w:rPr>
          <w:t>omsk</w:t>
        </w:r>
        <w:r w:rsidR="00293FBE" w:rsidRPr="001336E8">
          <w:rPr>
            <w:rStyle w:val="a9"/>
            <w:rFonts w:ascii="Times New Roman" w:hAnsi="Times New Roman"/>
            <w:sz w:val="24"/>
            <w:szCs w:val="24"/>
          </w:rPr>
          <w:t>.kolokol.school</w:t>
        </w:r>
      </w:hyperlink>
      <w:r w:rsidRPr="00632C02">
        <w:rPr>
          <w:rFonts w:ascii="Times New Roman" w:hAnsi="Times New Roman"/>
          <w:sz w:val="24"/>
          <w:szCs w:val="24"/>
        </w:rPr>
        <w:t xml:space="preserve">, а также любого из его </w:t>
      </w:r>
      <w:proofErr w:type="spellStart"/>
      <w:r w:rsidRPr="00632C02">
        <w:rPr>
          <w:rFonts w:ascii="Times New Roman" w:hAnsi="Times New Roman"/>
          <w:sz w:val="24"/>
          <w:szCs w:val="24"/>
        </w:rPr>
        <w:t>субдоменов</w:t>
      </w:r>
      <w:proofErr w:type="spellEnd"/>
      <w:r w:rsidRPr="00632C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также – «Сайт») и активация такой кнопки как «Записаться</w:t>
      </w:r>
      <w:r w:rsidRPr="00763FE7">
        <w:rPr>
          <w:rFonts w:ascii="Times New Roman" w:hAnsi="Times New Roman"/>
          <w:sz w:val="24"/>
          <w:szCs w:val="24"/>
        </w:rPr>
        <w:t>»,</w:t>
      </w:r>
      <w:r>
        <w:rPr>
          <w:rFonts w:ascii="Times New Roman" w:hAnsi="Times New Roman"/>
          <w:sz w:val="24"/>
          <w:szCs w:val="24"/>
        </w:rPr>
        <w:t xml:space="preserve"> «Отправить», </w:t>
      </w:r>
      <w:r w:rsidRPr="00763FE7">
        <w:rPr>
          <w:rFonts w:ascii="Times New Roman" w:hAnsi="Times New Roman"/>
          <w:sz w:val="24"/>
          <w:szCs w:val="24"/>
        </w:rPr>
        <w:t xml:space="preserve"> «Получить консуль</w:t>
      </w:r>
      <w:r>
        <w:rPr>
          <w:rFonts w:ascii="Times New Roman" w:hAnsi="Times New Roman"/>
          <w:sz w:val="24"/>
          <w:szCs w:val="24"/>
        </w:rPr>
        <w:t xml:space="preserve">тацию» или иной, схожей </w:t>
      </w:r>
      <w:r w:rsidRPr="00763FE7">
        <w:rPr>
          <w:rFonts w:ascii="Times New Roman" w:hAnsi="Times New Roman"/>
          <w:sz w:val="24"/>
          <w:szCs w:val="24"/>
        </w:rPr>
        <w:t>по функциональному назначению.</w:t>
      </w:r>
      <w:proofErr w:type="gramEnd"/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соглашается с тем, что реклама, рассылка информационных сообщений может направляться в его адрес посредством:</w:t>
      </w:r>
    </w:p>
    <w:p w:rsidR="000129A4" w:rsidRPr="00763FE7" w:rsidRDefault="000129A4" w:rsidP="000129A4">
      <w:pPr>
        <w:pStyle w:val="a3"/>
        <w:numPr>
          <w:ilvl w:val="0"/>
          <w:numId w:val="1"/>
        </w:numPr>
        <w:spacing w:before="120"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63FE7">
        <w:rPr>
          <w:rFonts w:ascii="Times New Roman" w:hAnsi="Times New Roman"/>
          <w:sz w:val="24"/>
          <w:szCs w:val="24"/>
        </w:rPr>
        <w:t>СМС-сообщений</w:t>
      </w:r>
      <w:proofErr w:type="spellEnd"/>
      <w:r w:rsidRPr="00763FE7">
        <w:rPr>
          <w:rFonts w:ascii="Times New Roman" w:hAnsi="Times New Roman"/>
          <w:sz w:val="24"/>
          <w:szCs w:val="24"/>
        </w:rPr>
        <w:t>;</w:t>
      </w:r>
    </w:p>
    <w:p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сообщений в </w:t>
      </w:r>
      <w:proofErr w:type="spellStart"/>
      <w:r w:rsidRPr="00763FE7">
        <w:rPr>
          <w:rFonts w:ascii="Times New Roman" w:hAnsi="Times New Roman"/>
          <w:sz w:val="24"/>
          <w:szCs w:val="24"/>
        </w:rPr>
        <w:t>мессенджерах</w:t>
      </w:r>
      <w:proofErr w:type="spellEnd"/>
      <w:r w:rsidRPr="00763FE7">
        <w:rPr>
          <w:rFonts w:ascii="Times New Roman" w:hAnsi="Times New Roman"/>
          <w:sz w:val="24"/>
          <w:szCs w:val="24"/>
        </w:rPr>
        <w:t>;</w:t>
      </w:r>
    </w:p>
    <w:p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телефонных звонков;</w:t>
      </w:r>
    </w:p>
    <w:p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сообщений по электронной почте.</w:t>
      </w:r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едоставляя настоящее согласие, П</w:t>
      </w:r>
      <w:r w:rsidRPr="00763FE7">
        <w:rPr>
          <w:rFonts w:ascii="Times New Roman" w:hAnsi="Times New Roman"/>
          <w:sz w:val="24"/>
          <w:szCs w:val="24"/>
        </w:rPr>
        <w:t>ользователь также соглашается на обработку персональных данных в целях осуществления рекламных и/или информационных рассылок в объеме данных и в соответствии с условиями, изложенными в Политик</w:t>
      </w:r>
      <w:r>
        <w:rPr>
          <w:rFonts w:ascii="Times New Roman" w:hAnsi="Times New Roman"/>
          <w:sz w:val="24"/>
          <w:szCs w:val="24"/>
        </w:rPr>
        <w:t>е</w:t>
      </w:r>
      <w:r w:rsidRPr="00632C02">
        <w:rPr>
          <w:rFonts w:ascii="Times New Roman" w:hAnsi="Times New Roman"/>
          <w:sz w:val="24"/>
          <w:szCs w:val="24"/>
        </w:rPr>
        <w:t xml:space="preserve"> в отношении обработки персональных данных.</w:t>
      </w:r>
      <w:r w:rsidRPr="00763FE7">
        <w:rPr>
          <w:rFonts w:ascii="Times New Roman" w:hAnsi="Times New Roman"/>
          <w:sz w:val="24"/>
          <w:szCs w:val="24"/>
        </w:rPr>
        <w:t xml:space="preserve"> В частности, согласие на обработку персональных данных предоставляется в отношении следующих сведений:</w:t>
      </w:r>
    </w:p>
    <w:p w:rsidR="000129A4" w:rsidRPr="00763FE7" w:rsidRDefault="000129A4" w:rsidP="000129A4">
      <w:pPr>
        <w:pStyle w:val="a3"/>
        <w:numPr>
          <w:ilvl w:val="0"/>
          <w:numId w:val="1"/>
        </w:numPr>
        <w:spacing w:before="120"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фамилия, имя, отчество;</w:t>
      </w:r>
    </w:p>
    <w:p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адрес электронной почты;</w:t>
      </w:r>
    </w:p>
    <w:p w:rsidR="000129A4" w:rsidRPr="00763FE7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контактный телефон.</w:t>
      </w:r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Под обработкой понимаются любые действия с персональными данными пользователя, необходимые для осуществления рассылки рекламы и других сообщений </w:t>
      </w:r>
      <w:proofErr w:type="gramStart"/>
      <w:r w:rsidRPr="00763FE7">
        <w:rPr>
          <w:rFonts w:ascii="Times New Roman" w:hAnsi="Times New Roman"/>
          <w:sz w:val="24"/>
          <w:szCs w:val="24"/>
        </w:rPr>
        <w:t>информационного характера,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передачу (предоставление, доступ).</w:t>
      </w:r>
      <w:proofErr w:type="gramEnd"/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Пользователь согласен с тем, что обработка его персональных данных может осуществляться как с использованием автоматизированных систем, так и без использования специальных средств, методом ручной обработки.</w:t>
      </w:r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Пользователь соглашается </w:t>
      </w:r>
      <w:proofErr w:type="spellStart"/>
      <w:r>
        <w:rPr>
          <w:rFonts w:ascii="Times New Roman" w:hAnsi="Times New Roman"/>
          <w:sz w:val="24"/>
          <w:szCs w:val="24"/>
        </w:rPr>
        <w:t>напередачу</w:t>
      </w:r>
      <w:proofErr w:type="spellEnd"/>
      <w:r>
        <w:rPr>
          <w:rFonts w:ascii="Times New Roman" w:hAnsi="Times New Roman"/>
          <w:sz w:val="24"/>
          <w:szCs w:val="24"/>
        </w:rPr>
        <w:t xml:space="preserve"> персональных данных, полученных на основании настоящего согласия, на условиях поручения</w:t>
      </w:r>
      <w:r w:rsidRPr="00FB43C2">
        <w:rPr>
          <w:rFonts w:ascii="Times New Roman" w:hAnsi="Times New Roman"/>
          <w:sz w:val="24"/>
          <w:szCs w:val="24"/>
        </w:rPr>
        <w:t xml:space="preserve"> обработчик</w:t>
      </w:r>
      <w:proofErr w:type="gramStart"/>
      <w:r w:rsidRPr="00FB43C2">
        <w:rPr>
          <w:rFonts w:ascii="Times New Roman" w:hAnsi="Times New Roman"/>
          <w:sz w:val="24"/>
          <w:szCs w:val="24"/>
        </w:rPr>
        <w:t>у ООО</w:t>
      </w:r>
      <w:proofErr w:type="gramEnd"/>
      <w:r w:rsidRPr="00FB43C2">
        <w:rPr>
          <w:rFonts w:ascii="Times New Roman" w:hAnsi="Times New Roman"/>
          <w:sz w:val="24"/>
          <w:szCs w:val="24"/>
        </w:rPr>
        <w:t xml:space="preserve"> «1С-Битрикс» (Россия), 109544, г. Москва, </w:t>
      </w:r>
      <w:proofErr w:type="spellStart"/>
      <w:r w:rsidRPr="00FB43C2">
        <w:rPr>
          <w:rFonts w:ascii="Times New Roman" w:hAnsi="Times New Roman"/>
          <w:sz w:val="24"/>
          <w:szCs w:val="24"/>
        </w:rPr>
        <w:t>б-р</w:t>
      </w:r>
      <w:proofErr w:type="spellEnd"/>
      <w:r w:rsidRPr="00FB43C2">
        <w:rPr>
          <w:rFonts w:ascii="Times New Roman" w:hAnsi="Times New Roman"/>
          <w:sz w:val="24"/>
          <w:szCs w:val="24"/>
        </w:rPr>
        <w:t xml:space="preserve"> Энтузиастов, д. 2, 13 этаж. Обработка осуществляется посредством размещения данных пользователей на арендуемых мощностях в </w:t>
      </w:r>
      <w:proofErr w:type="spellStart"/>
      <w:r w:rsidRPr="00FB43C2">
        <w:rPr>
          <w:rFonts w:ascii="Times New Roman" w:hAnsi="Times New Roman"/>
          <w:sz w:val="24"/>
          <w:szCs w:val="24"/>
        </w:rPr>
        <w:t>датацентрах</w:t>
      </w:r>
      <w:proofErr w:type="spellEnd"/>
      <w:r w:rsidRPr="00FB43C2">
        <w:rPr>
          <w:rFonts w:ascii="Times New Roman" w:hAnsi="Times New Roman"/>
          <w:sz w:val="24"/>
          <w:szCs w:val="24"/>
        </w:rPr>
        <w:t xml:space="preserve"> на территории Российской Федерации. Перечень действий (1) накопление, (2) хранение, (3) передача (предоставление, доступ) после выбора Оператором соответствующей функции программы; (4) уничтожение/удаление персональных данных. Поручение действует в течение лицензионного срока, установленного соглашением с ООО «1С-Битрикс».</w:t>
      </w:r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lastRenderedPageBreak/>
        <w:t>Срок действия согласия на обработку персональных данных истекает при отказе от получения рассылки, так как до момента такого отказа получение рассылки признается актуальным.</w:t>
      </w:r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 xml:space="preserve">Данное согласие предоставляется добровольно, свободно и в интересах </w:t>
      </w:r>
      <w:r>
        <w:rPr>
          <w:rFonts w:ascii="Times New Roman" w:hAnsi="Times New Roman"/>
          <w:sz w:val="24"/>
          <w:szCs w:val="24"/>
        </w:rPr>
        <w:t>субъекта персональных данных</w:t>
      </w:r>
      <w:r w:rsidRPr="00763FE7">
        <w:rPr>
          <w:rFonts w:ascii="Times New Roman" w:hAnsi="Times New Roman"/>
          <w:sz w:val="24"/>
          <w:szCs w:val="24"/>
        </w:rPr>
        <w:t>, а также является конкретным, информированным, сознательным, понятным и исчерпывающе предметным.</w:t>
      </w:r>
    </w:p>
    <w:p w:rsidR="000129A4" w:rsidRPr="00763FE7" w:rsidRDefault="000129A4" w:rsidP="000129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При этом пользователь сохраняет право в любое время отказаться от получения рекламы и обработки персональных данных для этой цели. Для реализации этого права лицо может:</w:t>
      </w:r>
    </w:p>
    <w:p w:rsidR="000129A4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 xml:space="preserve">отозвать согласие на обработку персональных данных в рекламных целях, направив письменное заявление в свободной форме (1) по месту нахождения Оператора, либо (2) по адресу электронной почты </w:t>
      </w:r>
      <w:r w:rsidR="00293FBE" w:rsidRPr="00293FBE">
        <w:rPr>
          <w:rFonts w:ascii="Times New Roman" w:hAnsi="Times New Roman"/>
          <w:sz w:val="24"/>
          <w:szCs w:val="24"/>
        </w:rPr>
        <w:t>kolokolomsk@gmail.com</w:t>
      </w:r>
      <w:r w:rsidRPr="004305B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305B6">
        <w:rPr>
          <w:rFonts w:ascii="Times New Roman" w:hAnsi="Times New Roman"/>
          <w:sz w:val="24"/>
          <w:szCs w:val="24"/>
        </w:rPr>
        <w:t>В заявлении обязательно указываются сведения, подтверждающие уч</w:t>
      </w:r>
      <w:r>
        <w:rPr>
          <w:rFonts w:ascii="Times New Roman" w:hAnsi="Times New Roman"/>
          <w:sz w:val="24"/>
          <w:szCs w:val="24"/>
        </w:rPr>
        <w:t>астие заявителя в отношениях с О</w:t>
      </w:r>
      <w:r w:rsidRPr="004305B6">
        <w:rPr>
          <w:rFonts w:ascii="Times New Roman" w:hAnsi="Times New Roman"/>
          <w:sz w:val="24"/>
          <w:szCs w:val="24"/>
        </w:rPr>
        <w:t>ператором (например, номер и дата заключения договора, условное обозначение и (или) иные сведения), либо сведения, иным образом подтверждающие факт обр</w:t>
      </w:r>
      <w:r>
        <w:rPr>
          <w:rFonts w:ascii="Times New Roman" w:hAnsi="Times New Roman"/>
          <w:sz w:val="24"/>
          <w:szCs w:val="24"/>
        </w:rPr>
        <w:t>аботки его персональных данных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О</w:t>
      </w:r>
      <w:r w:rsidRPr="004305B6">
        <w:rPr>
          <w:rFonts w:ascii="Times New Roman" w:hAnsi="Times New Roman"/>
          <w:sz w:val="24"/>
          <w:szCs w:val="24"/>
        </w:rPr>
        <w:t>ператором.</w:t>
      </w:r>
    </w:p>
    <w:p w:rsidR="000129A4" w:rsidRPr="004305B6" w:rsidRDefault="000129A4" w:rsidP="000129A4">
      <w:pPr>
        <w:pStyle w:val="a3"/>
        <w:numPr>
          <w:ilvl w:val="0"/>
          <w:numId w:val="1"/>
        </w:numPr>
        <w:spacing w:after="0" w:line="240" w:lineRule="auto"/>
        <w:ind w:left="113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05B6">
        <w:rPr>
          <w:rFonts w:ascii="Times New Roman" w:hAnsi="Times New Roman"/>
          <w:sz w:val="24"/>
          <w:szCs w:val="24"/>
        </w:rPr>
        <w:t>перейти по ссылке «Отписаться от рассылки», расположенной внизу рекламного электронного письма, и подтвердить отказ от получения рекламы.</w:t>
      </w:r>
    </w:p>
    <w:p w:rsidR="00021A00" w:rsidRPr="00293FBE" w:rsidRDefault="000129A4" w:rsidP="00293FB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3FE7">
        <w:rPr>
          <w:rFonts w:ascii="Times New Roman" w:hAnsi="Times New Roman"/>
          <w:sz w:val="24"/>
          <w:szCs w:val="24"/>
        </w:rPr>
        <w:t>В любом из указанных случаев Оператор незамедлительно прекратит распространение рекламы в адрес лица и обработку его персональных данных с этой целью.</w:t>
      </w:r>
    </w:p>
    <w:sectPr w:rsidR="00021A00" w:rsidRPr="00293FBE" w:rsidSect="005C2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ubheading"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4B18"/>
    <w:multiLevelType w:val="hybridMultilevel"/>
    <w:tmpl w:val="598E3592"/>
    <w:lvl w:ilvl="0" w:tplc="8DEC069E">
      <w:start w:val="1"/>
      <w:numFmt w:val="bullet"/>
      <w:lvlText w:val="–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54D"/>
    <w:rsid w:val="000129A4"/>
    <w:rsid w:val="00021A00"/>
    <w:rsid w:val="00293FBE"/>
    <w:rsid w:val="002A260B"/>
    <w:rsid w:val="00473EA0"/>
    <w:rsid w:val="00577D3F"/>
    <w:rsid w:val="005C2445"/>
    <w:rsid w:val="00AC4A0A"/>
    <w:rsid w:val="00CB654D"/>
    <w:rsid w:val="00CD1D2D"/>
    <w:rsid w:val="00FB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D1D2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D1D2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D1D2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D1D2D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D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1D2D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293FB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msk.kolokol.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Стёпина</dc:creator>
  <cp:keywords/>
  <dc:description/>
  <cp:lastModifiedBy>Huawei</cp:lastModifiedBy>
  <cp:revision>3</cp:revision>
  <dcterms:created xsi:type="dcterms:W3CDTF">2025-12-04T13:07:00Z</dcterms:created>
  <dcterms:modified xsi:type="dcterms:W3CDTF">2025-12-12T03:11:00Z</dcterms:modified>
</cp:coreProperties>
</file>