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4B71">
      <w:pPr>
        <w:spacing w:before="120" w:after="120" w:line="80" w:lineRule="atLeast"/>
        <w:ind w:firstLine="567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 пользователя</w:t>
      </w:r>
    </w:p>
    <w:p w14:paraId="4BEB145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Настоящим Пользователь, действуя свободно, своей волей и в своем интересе, дает,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Кушнир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Наталии Владимировне </w:t>
      </w:r>
      <w:r>
        <w:rPr>
          <w:rFonts w:ascii="Times New Roman" w:hAnsi="Times New Roman"/>
          <w:sz w:val="24"/>
          <w:szCs w:val="24"/>
          <w:highlight w:val="none"/>
        </w:rPr>
        <w:t xml:space="preserve">ИНН 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390514984140 </w:t>
      </w:r>
      <w:r>
        <w:rPr>
          <w:rFonts w:ascii="Times New Roman" w:hAnsi="Times New Roman"/>
          <w:sz w:val="24"/>
          <w:szCs w:val="24"/>
          <w:highlight w:val="none"/>
        </w:rPr>
        <w:t>ОГРН(ИП)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318392600010746</w:t>
      </w:r>
      <w:r>
        <w:rPr>
          <w:rFonts w:ascii="Times New Roman" w:hAnsi="Times New Roman"/>
          <w:sz w:val="24"/>
          <w:szCs w:val="24"/>
          <w:highlight w:val="none"/>
        </w:rPr>
        <w:t>, юридический адрес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г. Калининград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ул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hint="default" w:ascii="Times New Roman" w:hAnsi="Times New Roman"/>
          <w:sz w:val="24"/>
          <w:szCs w:val="24"/>
          <w:highlight w:val="none"/>
        </w:rPr>
        <w:t>Трибуца 45 кв 27</w:t>
      </w:r>
      <w:r>
        <w:rPr>
          <w:rFonts w:ascii="Times New Roman" w:hAnsi="Times New Roman"/>
          <w:sz w:val="24"/>
          <w:szCs w:val="24"/>
          <w:highlight w:val="none"/>
        </w:rPr>
        <w:t>(далее – «Оператор») согласие на обработку персональных данных, как без использования средств автоматизации, так и с их использованием.</w:t>
      </w:r>
    </w:p>
    <w:p w14:paraId="1477B20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none"/>
        </w:rPr>
      </w:pPr>
    </w:p>
    <w:p w14:paraId="4EF5BCB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Согласие дается на обработку следующих персональных данных Пользователя:</w:t>
      </w:r>
    </w:p>
    <w:p w14:paraId="445684B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•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фамилия, имя, отчество;</w:t>
      </w:r>
    </w:p>
    <w:p w14:paraId="462E231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•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адрес электронной почты;</w:t>
      </w:r>
    </w:p>
    <w:p w14:paraId="7305158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•</w:t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контактный телефон;</w:t>
      </w:r>
    </w:p>
    <w:p w14:paraId="2518A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никнейм Пользователя (если применимо);</w:t>
      </w:r>
    </w:p>
    <w:p w14:paraId="3DD15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фото профиля (если применимо);</w:t>
      </w:r>
    </w:p>
    <w:p w14:paraId="2206F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иные сведения, которые субъект персональных данных самостоятельно указывает в обращении.</w:t>
      </w:r>
    </w:p>
    <w:p w14:paraId="01298F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 обработкой понимаются любые действия с персональными данными пользователя, необходимые,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27EF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FB5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0EBCA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осуществление эффективной коммуникации и оперативной поддержки Пользователей посредством онлайн-чата, обратного звонка (в том числе через мессенджеры), электронной почты и мессенджеров для решения вопросов, связанных с использованием сайта, заказом услуг и другими вопросами, относящимися к компетенции Оператора.</w:t>
      </w:r>
    </w:p>
    <w:p w14:paraId="76FBDF9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Акцептом (принятием) условий настоящего Согласия является маркировка соответствующего чек-бокса рядом с текстом «Нажимая на кнопку "Записаться", я даю согласие на обработку персональных данных и соглашаюсь c условиями политики защиты персональных данных» в онлайн-форме, размещаемой на сайте Оператора </w:t>
      </w:r>
      <w:r>
        <w:fldChar w:fldCharType="begin"/>
      </w:r>
      <w:r>
        <w:instrText xml:space="preserve"> HYPERLINK "https://vrn.kolokol.school"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https://</w:t>
      </w:r>
      <w:r>
        <w:rPr>
          <w:rFonts w:hint="default" w:ascii="Times New Roman" w:hAnsi="Times New Roman"/>
          <w:sz w:val="24"/>
          <w:szCs w:val="24"/>
          <w:lang w:val="en-US"/>
        </w:rPr>
        <w:t>klg</w:t>
      </w:r>
      <w:r>
        <w:rPr>
          <w:rFonts w:ascii="Times New Roman" w:hAnsi="Times New Roman"/>
          <w:sz w:val="24"/>
          <w:szCs w:val="24"/>
          <w:highlight w:val="none"/>
        </w:rPr>
        <w:t>.koloko</w:t>
      </w:r>
      <w:r>
        <w:rPr>
          <w:rFonts w:ascii="Times New Roman" w:hAnsi="Times New Roman"/>
          <w:sz w:val="24"/>
          <w:szCs w:val="24"/>
        </w:rPr>
        <w:t>l.school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 а также любого из его субдоменов (далее также – «Сайт») и активация такой кнопки как «Записаться», «Отправить»,  «Получить консультацию» или иной, схожей по функциональному назначению.</w:t>
      </w:r>
    </w:p>
    <w:p w14:paraId="37BDFF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39F6AC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Пользователь соглашается на передачу персональных данных, полученных на основании настоящего согласия, на условиях поручения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датацентрах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0F0A06E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согласие может быть отозвано Пользователем или его представителем путем направления письменное заявление в свободной форме (1) по месту нахождения Оператора, либо (2) по адресу электронной почты </w:t>
      </w:r>
      <w:r>
        <w:rPr>
          <w:rFonts w:hint="default" w:ascii="Times New Roman" w:hAnsi="Times New Roman"/>
          <w:sz w:val="24"/>
          <w:szCs w:val="24"/>
          <w:lang w:val="en-US"/>
        </w:rPr>
        <w:t>Kolokolschool.klg@gmail.com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0EB799B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 от 27.07.2006 № 152-ФЗ «О персональных данных».</w:t>
      </w:r>
    </w:p>
    <w:p w14:paraId="1BB62C2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4D"/>
    <w:rsid w:val="00021A00"/>
    <w:rsid w:val="002A260B"/>
    <w:rsid w:val="00473EA0"/>
    <w:rsid w:val="00577D3F"/>
    <w:rsid w:val="00CB654D"/>
    <w:rsid w:val="00CD1D2D"/>
    <w:rsid w:val="00F8236A"/>
    <w:rsid w:val="00FB43C2"/>
    <w:rsid w:val="3E8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List Paragraph"/>
    <w:basedOn w:val="1"/>
    <w:qFormat/>
    <w:uiPriority w:val="0"/>
    <w:pPr>
      <w:ind w:left="720"/>
      <w:contextualSpacing/>
    </w:pPr>
  </w:style>
  <w:style w:type="character" w:customStyle="1" w:styleId="8">
    <w:name w:val="Текст примечания Знак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3090</Characters>
  <Lines>25</Lines>
  <Paragraphs>7</Paragraphs>
  <TotalTime>4</TotalTime>
  <ScaleCrop>false</ScaleCrop>
  <LinksUpToDate>false</LinksUpToDate>
  <CharactersWithSpaces>3624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2025-12-04T12:58:00Z</dcterms:created>
  <dc:creator>Арина Стёпина</dc:creator>
  <cp:lastModifiedBy>АДМИН</cp:lastModifiedBy>
  <dcterms:modified xsi:type="dcterms:W3CDTF">2025-12-10T14:23:50Z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6FC936B238CA4C0AB278EF53D9299BB4_12</vt:lpwstr>
  </property>
</Properties>
</file>