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5F1DB" w14:textId="43E335D7" w:rsidR="009C0541" w:rsidRPr="00C12A71" w:rsidRDefault="009C0541" w:rsidP="00AE3CD5">
      <w:pPr>
        <w:spacing w:after="24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C12A71">
        <w:rPr>
          <w:rFonts w:ascii="Times New Roman" w:eastAsia="Calibri" w:hAnsi="Times New Roman" w:cs="Times New Roman"/>
          <w:b/>
        </w:rPr>
        <w:t xml:space="preserve">Политики использования файлов </w:t>
      </w:r>
      <w:proofErr w:type="spellStart"/>
      <w:r w:rsidRPr="00C12A71">
        <w:rPr>
          <w:rFonts w:ascii="Times New Roman" w:eastAsia="Calibri" w:hAnsi="Times New Roman" w:cs="Times New Roman"/>
          <w:b/>
        </w:rPr>
        <w:t>Cookie</w:t>
      </w:r>
      <w:proofErr w:type="spellEnd"/>
    </w:p>
    <w:p w14:paraId="500ECD2F" w14:textId="37E1BF8E" w:rsidR="002E54C9" w:rsidRPr="00C12A71" w:rsidRDefault="002E54C9" w:rsidP="00C12A71">
      <w:pPr>
        <w:spacing w:after="24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C12A71">
        <w:rPr>
          <w:rFonts w:ascii="Times New Roman" w:eastAsia="Calibri" w:hAnsi="Times New Roman" w:cs="Times New Roman"/>
        </w:rPr>
        <w:t xml:space="preserve">Настоящее Политика использования файлов </w:t>
      </w:r>
      <w:proofErr w:type="spellStart"/>
      <w:r w:rsidR="009C0541" w:rsidRPr="00C12A71">
        <w:rPr>
          <w:rFonts w:ascii="Times New Roman" w:eastAsia="Calibri" w:hAnsi="Times New Roman" w:cs="Times New Roman"/>
        </w:rPr>
        <w:t>Cookie</w:t>
      </w:r>
      <w:proofErr w:type="spellEnd"/>
      <w:r w:rsidR="009C0541" w:rsidRPr="00C12A71">
        <w:rPr>
          <w:rFonts w:ascii="Times New Roman" w:eastAsia="Calibri" w:hAnsi="Times New Roman" w:cs="Times New Roman"/>
        </w:rPr>
        <w:t xml:space="preserve"> </w:t>
      </w:r>
      <w:r w:rsidRPr="00C12A71">
        <w:rPr>
          <w:rFonts w:ascii="Times New Roman" w:eastAsia="Calibri" w:hAnsi="Times New Roman" w:cs="Times New Roman"/>
        </w:rPr>
        <w:t xml:space="preserve">определяет политику </w:t>
      </w:r>
      <w:r w:rsidR="009C0541" w:rsidRPr="00C12A71">
        <w:rPr>
          <w:rFonts w:ascii="Times New Roman" w:eastAsia="Calibri" w:hAnsi="Times New Roman" w:cs="Times New Roman"/>
        </w:rPr>
        <w:t xml:space="preserve">оператора персональных данных ИП </w:t>
      </w:r>
      <w:r w:rsidR="00DB7CE0" w:rsidRPr="00DB7CE0">
        <w:rPr>
          <w:rFonts w:ascii="Times New Roman" w:eastAsia="Calibri" w:hAnsi="Times New Roman" w:cs="Times New Roman"/>
        </w:rPr>
        <w:t>Титова Анастасия Игоревна</w:t>
      </w:r>
      <w:r w:rsidR="00DB7CE0">
        <w:rPr>
          <w:rFonts w:ascii="Times New Roman" w:eastAsia="Calibri" w:hAnsi="Times New Roman" w:cs="Times New Roman"/>
        </w:rPr>
        <w:t xml:space="preserve"> </w:t>
      </w:r>
      <w:r w:rsidR="00C12A71" w:rsidRPr="00C12A71">
        <w:rPr>
          <w:rFonts w:ascii="Times New Roman" w:eastAsia="Calibri" w:hAnsi="Times New Roman" w:cs="Times New Roman"/>
        </w:rPr>
        <w:t xml:space="preserve">ИНН </w:t>
      </w:r>
      <w:r w:rsidR="00DB7CE0" w:rsidRPr="00DB7CE0">
        <w:rPr>
          <w:rFonts w:ascii="Times New Roman" w:eastAsia="Calibri" w:hAnsi="Times New Roman" w:cs="Times New Roman"/>
        </w:rPr>
        <w:t xml:space="preserve"> 662304319319</w:t>
      </w:r>
      <w:r w:rsidR="00C12A71">
        <w:rPr>
          <w:rFonts w:ascii="Times New Roman" w:eastAsia="Calibri" w:hAnsi="Times New Roman" w:cs="Times New Roman"/>
        </w:rPr>
        <w:t xml:space="preserve"> </w:t>
      </w:r>
      <w:r w:rsidR="00535FED">
        <w:rPr>
          <w:rFonts w:ascii="Times New Roman" w:eastAsia="Calibri" w:hAnsi="Times New Roman" w:cs="Times New Roman"/>
        </w:rPr>
        <w:t xml:space="preserve">ОГРНИП </w:t>
      </w:r>
      <w:r w:rsidR="00DB7CE0" w:rsidRPr="00DB7CE0">
        <w:rPr>
          <w:rFonts w:ascii="Times New Roman" w:eastAsia="Calibri" w:hAnsi="Times New Roman" w:cs="Times New Roman"/>
        </w:rPr>
        <w:t>325665800106693</w:t>
      </w:r>
      <w:r w:rsidR="00DB7CE0">
        <w:rPr>
          <w:rFonts w:ascii="Times New Roman" w:eastAsia="Calibri" w:hAnsi="Times New Roman" w:cs="Times New Roman"/>
        </w:rPr>
        <w:t xml:space="preserve"> </w:t>
      </w:r>
      <w:r w:rsidR="00C12A71" w:rsidRPr="00C12A71">
        <w:rPr>
          <w:rFonts w:ascii="Times New Roman" w:eastAsia="Calibri" w:hAnsi="Times New Roman" w:cs="Times New Roman"/>
        </w:rPr>
        <w:t>юридический адрес</w:t>
      </w:r>
      <w:r w:rsidR="00AE5E95" w:rsidRPr="00AE5E95">
        <w:rPr>
          <w:rFonts w:ascii="Times New Roman" w:eastAsia="Calibri" w:hAnsi="Times New Roman" w:cs="Times New Roman"/>
        </w:rPr>
        <w:t xml:space="preserve">: </w:t>
      </w:r>
      <w:r w:rsidR="00DB7CE0">
        <w:rPr>
          <w:rFonts w:ascii="Times New Roman" w:eastAsia="Calibri" w:hAnsi="Times New Roman" w:cs="Times New Roman"/>
        </w:rPr>
        <w:t xml:space="preserve">Свердловская область город, Нижний Тагил, ул. </w:t>
      </w:r>
      <w:proofErr w:type="spellStart"/>
      <w:r w:rsidR="00DB7CE0">
        <w:rPr>
          <w:rFonts w:ascii="Times New Roman" w:eastAsia="Calibri" w:hAnsi="Times New Roman" w:cs="Times New Roman"/>
        </w:rPr>
        <w:t>Горошникова</w:t>
      </w:r>
      <w:proofErr w:type="spellEnd"/>
      <w:r w:rsidR="00DB7CE0">
        <w:rPr>
          <w:rFonts w:ascii="Times New Roman" w:eastAsia="Calibri" w:hAnsi="Times New Roman" w:cs="Times New Roman"/>
        </w:rPr>
        <w:t xml:space="preserve"> д.70 кв 57.</w:t>
      </w:r>
      <w:r w:rsidR="00C12A71" w:rsidRPr="00C12A71">
        <w:rPr>
          <w:rFonts w:ascii="Times New Roman" w:eastAsia="Calibri" w:hAnsi="Times New Roman" w:cs="Times New Roman"/>
        </w:rPr>
        <w:t xml:space="preserve"> </w:t>
      </w:r>
      <w:r w:rsidR="009C0541" w:rsidRPr="00C12A71">
        <w:rPr>
          <w:rFonts w:ascii="Times New Roman" w:eastAsia="Calibri" w:hAnsi="Times New Roman" w:cs="Times New Roman"/>
        </w:rPr>
        <w:t xml:space="preserve">(далее – </w:t>
      </w:r>
      <w:r w:rsidR="00C12A71" w:rsidRPr="00C12A71">
        <w:rPr>
          <w:rFonts w:ascii="Times New Roman" w:eastAsia="Calibri" w:hAnsi="Times New Roman" w:cs="Times New Roman"/>
        </w:rPr>
        <w:t>«</w:t>
      </w:r>
      <w:r w:rsidR="009C0541" w:rsidRPr="00C12A71">
        <w:rPr>
          <w:rFonts w:ascii="Times New Roman" w:eastAsia="Calibri" w:hAnsi="Times New Roman" w:cs="Times New Roman"/>
        </w:rPr>
        <w:t>Оператор</w:t>
      </w:r>
      <w:r w:rsidR="00C12A71" w:rsidRPr="00C12A71">
        <w:rPr>
          <w:rFonts w:ascii="Times New Roman" w:eastAsia="Calibri" w:hAnsi="Times New Roman" w:cs="Times New Roman"/>
        </w:rPr>
        <w:t>»</w:t>
      </w:r>
      <w:r w:rsidR="009C0541" w:rsidRPr="00C12A71">
        <w:rPr>
          <w:rFonts w:ascii="Times New Roman" w:eastAsia="Calibri" w:hAnsi="Times New Roman" w:cs="Times New Roman"/>
        </w:rPr>
        <w:t>)</w:t>
      </w:r>
      <w:r w:rsidR="00C26F43" w:rsidRPr="00C12A71">
        <w:rPr>
          <w:rFonts w:ascii="Times New Roman" w:eastAsia="Calibri" w:hAnsi="Times New Roman" w:cs="Times New Roman"/>
        </w:rPr>
        <w:t xml:space="preserve"> </w:t>
      </w:r>
      <w:r w:rsidRPr="00C12A71">
        <w:rPr>
          <w:rFonts w:ascii="Times New Roman" w:eastAsia="Calibri" w:hAnsi="Times New Roman" w:cs="Times New Roman"/>
        </w:rPr>
        <w:t>в отношении использования и обработки пользовательских данных при посещении пользователями</w:t>
      </w:r>
      <w:r w:rsidR="00C26F43" w:rsidRPr="00C12A71">
        <w:rPr>
          <w:rFonts w:ascii="Times New Roman" w:eastAsia="Calibri" w:hAnsi="Times New Roman" w:cs="Times New Roman"/>
        </w:rPr>
        <w:t xml:space="preserve"> страниц </w:t>
      </w:r>
      <w:r w:rsidR="009E001F" w:rsidRPr="00C12A71">
        <w:rPr>
          <w:rFonts w:ascii="Times New Roman" w:eastAsia="Calibri" w:hAnsi="Times New Roman" w:cs="Times New Roman"/>
        </w:rPr>
        <w:t>сайта</w:t>
      </w:r>
      <w:r w:rsidR="00C12A71" w:rsidRPr="00C12A71">
        <w:rPr>
          <w:rFonts w:ascii="Times New Roman" w:eastAsia="Calibri" w:hAnsi="Times New Roman" w:cs="Times New Roman"/>
        </w:rPr>
        <w:t xml:space="preserve"> </w:t>
      </w:r>
      <w:r w:rsidR="00DB7CE0" w:rsidRPr="00DB7CE0">
        <w:rPr>
          <w:rFonts w:ascii="Times New Roman" w:eastAsia="Calibri" w:hAnsi="Times New Roman" w:cs="Times New Roman"/>
        </w:rPr>
        <w:t>https://tagil.kolokol.school</w:t>
      </w:r>
      <w:r w:rsidR="00C12A71" w:rsidRPr="00C12A71">
        <w:rPr>
          <w:rFonts w:ascii="Times New Roman" w:eastAsia="Calibri" w:hAnsi="Times New Roman" w:cs="Times New Roman"/>
        </w:rPr>
        <w:t xml:space="preserve">, а также его </w:t>
      </w:r>
      <w:proofErr w:type="spellStart"/>
      <w:r w:rsidR="00C12A71" w:rsidRPr="00C12A71">
        <w:rPr>
          <w:rFonts w:ascii="Times New Roman" w:eastAsia="Calibri" w:hAnsi="Times New Roman" w:cs="Times New Roman"/>
        </w:rPr>
        <w:t>субдоменоы</w:t>
      </w:r>
      <w:proofErr w:type="spellEnd"/>
      <w:r w:rsidR="00C12A71" w:rsidRPr="00C12A71">
        <w:rPr>
          <w:rFonts w:ascii="Times New Roman" w:eastAsia="Calibri" w:hAnsi="Times New Roman" w:cs="Times New Roman"/>
        </w:rPr>
        <w:t xml:space="preserve"> </w:t>
      </w:r>
      <w:r w:rsidRPr="00C12A71">
        <w:rPr>
          <w:rFonts w:ascii="Times New Roman" w:eastAsia="Calibri" w:hAnsi="Times New Roman" w:cs="Times New Roman"/>
        </w:rPr>
        <w:t xml:space="preserve">(далее – Сайт). Положение описывает типы файлов </w:t>
      </w:r>
      <w:proofErr w:type="spellStart"/>
      <w:r w:rsidR="009C0541" w:rsidRPr="00C12A71">
        <w:rPr>
          <w:rFonts w:ascii="Times New Roman" w:eastAsia="Calibri" w:hAnsi="Times New Roman" w:cs="Times New Roman"/>
        </w:rPr>
        <w:t>Cookie</w:t>
      </w:r>
      <w:proofErr w:type="spellEnd"/>
      <w:r w:rsidRPr="00C12A71">
        <w:rPr>
          <w:rFonts w:ascii="Times New Roman" w:eastAsia="Calibri" w:hAnsi="Times New Roman" w:cs="Times New Roman"/>
        </w:rPr>
        <w:t>, цели их использования и способы, с помощью которых пользователь Сайта может от них отказаться</w:t>
      </w:r>
      <w:r w:rsidR="000A0F82" w:rsidRPr="00C12A71">
        <w:rPr>
          <w:rFonts w:ascii="Times New Roman" w:eastAsia="Calibri" w:hAnsi="Times New Roman" w:cs="Times New Roman"/>
        </w:rPr>
        <w:t>.</w:t>
      </w:r>
    </w:p>
    <w:p w14:paraId="62E256CB" w14:textId="7AAE1482" w:rsidR="002E54C9" w:rsidRPr="00C12A71" w:rsidRDefault="002E54C9" w:rsidP="00AE3CD5">
      <w:pPr>
        <w:numPr>
          <w:ilvl w:val="0"/>
          <w:numId w:val="25"/>
        </w:numPr>
        <w:spacing w:after="240" w:line="240" w:lineRule="auto"/>
        <w:ind w:left="0" w:firstLine="709"/>
        <w:jc w:val="both"/>
        <w:rPr>
          <w:rFonts w:ascii="Times New Roman" w:eastAsia="Calibri" w:hAnsi="Times New Roman" w:cs="Times New Roman"/>
          <w:b/>
        </w:rPr>
      </w:pPr>
      <w:r w:rsidRPr="00C12A71">
        <w:rPr>
          <w:rFonts w:ascii="Times New Roman" w:eastAsia="Calibri" w:hAnsi="Times New Roman" w:cs="Times New Roman"/>
          <w:b/>
        </w:rPr>
        <w:t xml:space="preserve">Что такое файлы </w:t>
      </w:r>
      <w:proofErr w:type="spellStart"/>
      <w:r w:rsidR="009C0541" w:rsidRPr="00C12A71">
        <w:rPr>
          <w:rFonts w:ascii="Times New Roman" w:eastAsia="Calibri" w:hAnsi="Times New Roman" w:cs="Times New Roman"/>
          <w:b/>
        </w:rPr>
        <w:t>Cookie</w:t>
      </w:r>
      <w:proofErr w:type="spellEnd"/>
      <w:r w:rsidRPr="00C12A71">
        <w:rPr>
          <w:rFonts w:ascii="Times New Roman" w:eastAsia="Calibri" w:hAnsi="Times New Roman" w:cs="Times New Roman"/>
          <w:b/>
        </w:rPr>
        <w:t>?</w:t>
      </w:r>
    </w:p>
    <w:p w14:paraId="6FE2110A" w14:textId="1DAB5E3C" w:rsidR="009C0541" w:rsidRPr="00C12A71" w:rsidRDefault="009C0541" w:rsidP="00AE3CD5">
      <w:pPr>
        <w:spacing w:after="240" w:line="240" w:lineRule="auto"/>
        <w:ind w:firstLine="709"/>
        <w:jc w:val="both"/>
        <w:rPr>
          <w:rFonts w:ascii="Times New Roman" w:eastAsia="Calibri" w:hAnsi="Times New Roman" w:cs="Times New Roman"/>
        </w:rPr>
      </w:pPr>
      <w:proofErr w:type="spellStart"/>
      <w:r w:rsidRPr="00C12A71">
        <w:rPr>
          <w:rFonts w:ascii="Times New Roman" w:eastAsia="Calibri" w:hAnsi="Times New Roman" w:cs="Times New Roman"/>
        </w:rPr>
        <w:t>Cookie</w:t>
      </w:r>
      <w:proofErr w:type="spellEnd"/>
      <w:r w:rsidRPr="00C12A71">
        <w:rPr>
          <w:rFonts w:ascii="Times New Roman" w:eastAsia="Calibri" w:hAnsi="Times New Roman" w:cs="Times New Roman"/>
        </w:rPr>
        <w:t xml:space="preserve"> – это небольшой текстовый файл, который сохраняется в браузере пользователя.</w:t>
      </w:r>
    </w:p>
    <w:p w14:paraId="052935FA" w14:textId="43E39692" w:rsidR="009C0541" w:rsidRPr="00C12A71" w:rsidRDefault="009C0541" w:rsidP="00AE3CD5">
      <w:pPr>
        <w:spacing w:after="240" w:line="240" w:lineRule="auto"/>
        <w:ind w:firstLine="709"/>
        <w:jc w:val="both"/>
        <w:rPr>
          <w:rFonts w:ascii="Times New Roman" w:eastAsia="Calibri" w:hAnsi="Times New Roman" w:cs="Times New Roman"/>
        </w:rPr>
      </w:pPr>
      <w:proofErr w:type="spellStart"/>
      <w:r w:rsidRPr="00C12A71">
        <w:rPr>
          <w:rFonts w:ascii="Times New Roman" w:eastAsia="Calibri" w:hAnsi="Times New Roman" w:cs="Times New Roman"/>
        </w:rPr>
        <w:t>Cookie</w:t>
      </w:r>
      <w:proofErr w:type="spellEnd"/>
      <w:r w:rsidRPr="00C12A71">
        <w:rPr>
          <w:rFonts w:ascii="Times New Roman" w:eastAsia="Calibri" w:hAnsi="Times New Roman" w:cs="Times New Roman"/>
        </w:rPr>
        <w:t xml:space="preserve"> используется для получения технической информации о браузере, операционной системе, типе, модели и характеристиках устройства пользователя. Также с помощью </w:t>
      </w:r>
      <w:proofErr w:type="spellStart"/>
      <w:r w:rsidRPr="00C12A71">
        <w:rPr>
          <w:rFonts w:ascii="Times New Roman" w:eastAsia="Calibri" w:hAnsi="Times New Roman" w:cs="Times New Roman"/>
        </w:rPr>
        <w:t>cookie</w:t>
      </w:r>
      <w:proofErr w:type="spellEnd"/>
      <w:r w:rsidRPr="00C12A71">
        <w:rPr>
          <w:rFonts w:ascii="Times New Roman" w:eastAsia="Calibri" w:hAnsi="Times New Roman" w:cs="Times New Roman"/>
        </w:rPr>
        <w:t xml:space="preserve"> собираются данные о взаимодействии пользователя с сайтом: о просмотре страниц сайта, переходе по внешним ссылкам, скачивании файлов, проведенном на сайте времени.</w:t>
      </w:r>
    </w:p>
    <w:p w14:paraId="5E2A334A" w14:textId="1F121EDF" w:rsidR="009C0541" w:rsidRPr="00C12A71" w:rsidRDefault="009C0541" w:rsidP="00AE3CD5">
      <w:pPr>
        <w:spacing w:after="24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C12A71">
        <w:rPr>
          <w:rFonts w:ascii="Times New Roman" w:eastAsia="Calibri" w:hAnsi="Times New Roman" w:cs="Times New Roman"/>
        </w:rPr>
        <w:t xml:space="preserve">С помощью </w:t>
      </w:r>
      <w:r w:rsidRPr="00C12A71">
        <w:rPr>
          <w:rFonts w:ascii="Times New Roman" w:eastAsia="Calibri" w:hAnsi="Times New Roman" w:cs="Times New Roman"/>
          <w:lang w:val="en-US"/>
        </w:rPr>
        <w:t>C</w:t>
      </w:r>
      <w:proofErr w:type="spellStart"/>
      <w:r w:rsidRPr="00C12A71">
        <w:rPr>
          <w:rFonts w:ascii="Times New Roman" w:eastAsia="Calibri" w:hAnsi="Times New Roman" w:cs="Times New Roman"/>
        </w:rPr>
        <w:t>ookie</w:t>
      </w:r>
      <w:proofErr w:type="spellEnd"/>
      <w:r w:rsidRPr="00C12A71">
        <w:rPr>
          <w:rFonts w:ascii="Times New Roman" w:eastAsia="Calibri" w:hAnsi="Times New Roman" w:cs="Times New Roman"/>
        </w:rPr>
        <w:t xml:space="preserve"> не может быть получена такая информация, как фамилия, имя, место работы, адрес места жительства и иные сведения, позволяющие установить личность каждого отдельного пользователя сайта.</w:t>
      </w:r>
    </w:p>
    <w:p w14:paraId="6B81B20E" w14:textId="55A02121" w:rsidR="009C0541" w:rsidRPr="00C12A71" w:rsidRDefault="009C0541" w:rsidP="00AE3CD5">
      <w:pPr>
        <w:spacing w:after="24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C12A71">
        <w:rPr>
          <w:rFonts w:ascii="Times New Roman" w:eastAsia="Calibri" w:hAnsi="Times New Roman" w:cs="Times New Roman"/>
        </w:rPr>
        <w:t xml:space="preserve">Тем не менее, действия </w:t>
      </w:r>
      <w:r w:rsidR="00AE3CD5" w:rsidRPr="00C12A71">
        <w:rPr>
          <w:rFonts w:ascii="Times New Roman" w:eastAsia="Calibri" w:hAnsi="Times New Roman" w:cs="Times New Roman"/>
        </w:rPr>
        <w:t>пользователя на С</w:t>
      </w:r>
      <w:r w:rsidRPr="00C12A71">
        <w:rPr>
          <w:rFonts w:ascii="Times New Roman" w:eastAsia="Calibri" w:hAnsi="Times New Roman" w:cs="Times New Roman"/>
        </w:rPr>
        <w:t>айте, его интересы и предпочтения – это персональные данные, поэтому</w:t>
      </w:r>
      <w:r w:rsidR="000A0F82" w:rsidRPr="00C12A71">
        <w:rPr>
          <w:rFonts w:ascii="Times New Roman" w:eastAsia="Calibri" w:hAnsi="Times New Roman" w:cs="Times New Roman"/>
        </w:rPr>
        <w:t xml:space="preserve"> Оператор </w:t>
      </w:r>
      <w:r w:rsidRPr="00C12A71">
        <w:rPr>
          <w:rFonts w:ascii="Times New Roman" w:eastAsia="Calibri" w:hAnsi="Times New Roman" w:cs="Times New Roman"/>
        </w:rPr>
        <w:t xml:space="preserve">обрабатывает такую информацию в соответствии с Политикой </w:t>
      </w:r>
      <w:r w:rsidR="000A0F82" w:rsidRPr="00C12A71">
        <w:rPr>
          <w:rFonts w:ascii="Times New Roman" w:eastAsia="Calibri" w:hAnsi="Times New Roman" w:cs="Times New Roman"/>
        </w:rPr>
        <w:t>конфиденциальности</w:t>
      </w:r>
      <w:r w:rsidR="00AE3CD5" w:rsidRPr="00C12A71">
        <w:rPr>
          <w:rFonts w:ascii="Times New Roman" w:eastAsia="Calibri" w:hAnsi="Times New Roman" w:cs="Times New Roman"/>
        </w:rPr>
        <w:t>.</w:t>
      </w:r>
      <w:r w:rsidRPr="00C12A71">
        <w:rPr>
          <w:rFonts w:ascii="Times New Roman" w:eastAsia="Calibri" w:hAnsi="Times New Roman" w:cs="Times New Roman"/>
          <w:b/>
        </w:rPr>
        <w:t xml:space="preserve"> </w:t>
      </w:r>
    </w:p>
    <w:p w14:paraId="44841DE8" w14:textId="505517DF" w:rsidR="002E54C9" w:rsidRPr="00C12A71" w:rsidRDefault="002E54C9" w:rsidP="00AE3CD5">
      <w:pPr>
        <w:numPr>
          <w:ilvl w:val="0"/>
          <w:numId w:val="25"/>
        </w:numPr>
        <w:spacing w:after="240" w:line="240" w:lineRule="auto"/>
        <w:ind w:left="0" w:firstLine="709"/>
        <w:jc w:val="both"/>
        <w:rPr>
          <w:rFonts w:ascii="Times New Roman" w:eastAsia="Calibri" w:hAnsi="Times New Roman" w:cs="Times New Roman"/>
          <w:b/>
        </w:rPr>
      </w:pPr>
      <w:r w:rsidRPr="00C12A71">
        <w:rPr>
          <w:rFonts w:ascii="Times New Roman" w:eastAsia="Calibri" w:hAnsi="Times New Roman" w:cs="Times New Roman"/>
          <w:b/>
        </w:rPr>
        <w:t xml:space="preserve">Для чего мы собираем </w:t>
      </w:r>
      <w:proofErr w:type="spellStart"/>
      <w:r w:rsidR="009C0541" w:rsidRPr="00C12A71">
        <w:rPr>
          <w:rFonts w:ascii="Times New Roman" w:eastAsia="Calibri" w:hAnsi="Times New Roman" w:cs="Times New Roman"/>
          <w:b/>
        </w:rPr>
        <w:t>Cookie</w:t>
      </w:r>
      <w:proofErr w:type="spellEnd"/>
      <w:r w:rsidRPr="00C12A71">
        <w:rPr>
          <w:rFonts w:ascii="Times New Roman" w:eastAsia="Calibri" w:hAnsi="Times New Roman" w:cs="Times New Roman"/>
          <w:b/>
        </w:rPr>
        <w:t>-файлы</w:t>
      </w:r>
    </w:p>
    <w:p w14:paraId="1B7C34AF" w14:textId="65C8ED02" w:rsidR="002E54C9" w:rsidRPr="00C12A71" w:rsidRDefault="002E54C9" w:rsidP="00AE3CD5">
      <w:pPr>
        <w:spacing w:after="24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C12A71">
        <w:rPr>
          <w:rFonts w:ascii="Times New Roman" w:eastAsia="Calibri" w:hAnsi="Times New Roman" w:cs="Times New Roman"/>
        </w:rPr>
        <w:t xml:space="preserve">Мы используем </w:t>
      </w:r>
      <w:proofErr w:type="spellStart"/>
      <w:r w:rsidR="009C0541" w:rsidRPr="00C12A71">
        <w:rPr>
          <w:rFonts w:ascii="Times New Roman" w:eastAsia="Calibri" w:hAnsi="Times New Roman" w:cs="Times New Roman"/>
        </w:rPr>
        <w:t>Cookie</w:t>
      </w:r>
      <w:proofErr w:type="spellEnd"/>
      <w:r w:rsidR="000A0F82" w:rsidRPr="00C12A71">
        <w:rPr>
          <w:rFonts w:ascii="Times New Roman" w:eastAsia="Calibri" w:hAnsi="Times New Roman" w:cs="Times New Roman"/>
        </w:rPr>
        <w:t xml:space="preserve"> </w:t>
      </w:r>
      <w:proofErr w:type="gramStart"/>
      <w:r w:rsidRPr="00C12A71">
        <w:rPr>
          <w:rFonts w:ascii="Times New Roman" w:eastAsia="Calibri" w:hAnsi="Times New Roman" w:cs="Times New Roman"/>
        </w:rPr>
        <w:t xml:space="preserve">для </w:t>
      </w:r>
      <w:r w:rsidR="009C0541" w:rsidRPr="00C12A71">
        <w:rPr>
          <w:rFonts w:ascii="Times New Roman" w:eastAsia="Calibri" w:hAnsi="Times New Roman" w:cs="Times New Roman"/>
        </w:rPr>
        <w:t>обеспечение</w:t>
      </w:r>
      <w:proofErr w:type="gramEnd"/>
      <w:r w:rsidR="009C0541" w:rsidRPr="00C12A71">
        <w:rPr>
          <w:rFonts w:ascii="Times New Roman" w:eastAsia="Calibri" w:hAnsi="Times New Roman" w:cs="Times New Roman"/>
        </w:rPr>
        <w:t xml:space="preserve"> функционирования Сайта, осуществление цифрового маркетинга, лидогенерации и таргетинга.</w:t>
      </w:r>
      <w:r w:rsidRPr="00C12A71">
        <w:rPr>
          <w:rFonts w:ascii="Times New Roman" w:eastAsia="Calibri" w:hAnsi="Times New Roman" w:cs="Times New Roman"/>
        </w:rPr>
        <w:t xml:space="preserve"> Просматривая Сайт, вы даете свое согласие на использование </w:t>
      </w:r>
      <w:proofErr w:type="spellStart"/>
      <w:r w:rsidR="009C0541" w:rsidRPr="00C12A71">
        <w:rPr>
          <w:rFonts w:ascii="Times New Roman" w:eastAsia="Calibri" w:hAnsi="Times New Roman" w:cs="Times New Roman"/>
        </w:rPr>
        <w:t>Cookie</w:t>
      </w:r>
      <w:proofErr w:type="spellEnd"/>
      <w:r w:rsidRPr="00C12A71">
        <w:rPr>
          <w:rFonts w:ascii="Times New Roman" w:eastAsia="Calibri" w:hAnsi="Times New Roman" w:cs="Times New Roman"/>
        </w:rPr>
        <w:t xml:space="preserve">-файлов. Вы можете контролировать </w:t>
      </w:r>
      <w:proofErr w:type="spellStart"/>
      <w:r w:rsidR="009C0541" w:rsidRPr="00C12A71">
        <w:rPr>
          <w:rFonts w:ascii="Times New Roman" w:eastAsia="Calibri" w:hAnsi="Times New Roman" w:cs="Times New Roman"/>
        </w:rPr>
        <w:t>Cookie</w:t>
      </w:r>
      <w:proofErr w:type="spellEnd"/>
      <w:r w:rsidRPr="00C12A71">
        <w:rPr>
          <w:rFonts w:ascii="Times New Roman" w:eastAsia="Calibri" w:hAnsi="Times New Roman" w:cs="Times New Roman"/>
        </w:rPr>
        <w:t xml:space="preserve"> и управлять их использованием через свой браузер (см. п. 4 </w:t>
      </w:r>
      <w:r w:rsidR="000A0F82" w:rsidRPr="00C12A71">
        <w:rPr>
          <w:rFonts w:ascii="Times New Roman" w:eastAsia="Calibri" w:hAnsi="Times New Roman" w:cs="Times New Roman"/>
        </w:rPr>
        <w:t xml:space="preserve">настоящей </w:t>
      </w:r>
      <w:r w:rsidRPr="00C12A71">
        <w:rPr>
          <w:rFonts w:ascii="Times New Roman" w:eastAsia="Calibri" w:hAnsi="Times New Roman" w:cs="Times New Roman"/>
        </w:rPr>
        <w:t>Политики).</w:t>
      </w:r>
    </w:p>
    <w:p w14:paraId="06FDEA88" w14:textId="3BA8C85A" w:rsidR="002E54C9" w:rsidRPr="00C12A71" w:rsidRDefault="002E54C9" w:rsidP="00AE3CD5">
      <w:pPr>
        <w:spacing w:after="24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C12A71">
        <w:rPr>
          <w:rFonts w:ascii="Times New Roman" w:eastAsia="Calibri" w:hAnsi="Times New Roman" w:cs="Times New Roman"/>
        </w:rPr>
        <w:t xml:space="preserve">Обращаем ваше внимание на то, что удаление или блокировка </w:t>
      </w:r>
      <w:proofErr w:type="spellStart"/>
      <w:r w:rsidR="009C0541" w:rsidRPr="00C12A71">
        <w:rPr>
          <w:rFonts w:ascii="Times New Roman" w:eastAsia="Calibri" w:hAnsi="Times New Roman" w:cs="Times New Roman"/>
        </w:rPr>
        <w:t>Cookie</w:t>
      </w:r>
      <w:proofErr w:type="spellEnd"/>
      <w:r w:rsidRPr="00C12A71">
        <w:rPr>
          <w:rFonts w:ascii="Times New Roman" w:eastAsia="Calibri" w:hAnsi="Times New Roman" w:cs="Times New Roman"/>
        </w:rPr>
        <w:t>-файлов может отразиться на пользовательском интерфейсе веб-сайта и сделать часть компонентов веб-сайта недоступными.</w:t>
      </w:r>
    </w:p>
    <w:p w14:paraId="561B056C" w14:textId="77777777" w:rsidR="002E54C9" w:rsidRPr="00C12A71" w:rsidRDefault="002E54C9" w:rsidP="00AE3CD5">
      <w:pPr>
        <w:numPr>
          <w:ilvl w:val="0"/>
          <w:numId w:val="25"/>
        </w:numPr>
        <w:spacing w:after="240" w:line="240" w:lineRule="auto"/>
        <w:ind w:left="0" w:firstLine="709"/>
        <w:jc w:val="both"/>
        <w:rPr>
          <w:rFonts w:ascii="Times New Roman" w:eastAsia="Calibri" w:hAnsi="Times New Roman" w:cs="Times New Roman"/>
          <w:b/>
        </w:rPr>
      </w:pPr>
      <w:r w:rsidRPr="00C12A71">
        <w:rPr>
          <w:rFonts w:ascii="Times New Roman" w:eastAsia="Calibri" w:hAnsi="Times New Roman" w:cs="Times New Roman"/>
          <w:b/>
        </w:rPr>
        <w:t>Категории обрабатываемых данных</w:t>
      </w:r>
    </w:p>
    <w:p w14:paraId="65ABEBE8" w14:textId="062550A5" w:rsidR="002E54C9" w:rsidRPr="00C12A71" w:rsidRDefault="002E54C9" w:rsidP="00AE3CD5">
      <w:pPr>
        <w:spacing w:after="24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C12A71">
        <w:rPr>
          <w:rFonts w:ascii="Times New Roman" w:eastAsia="Calibri" w:hAnsi="Times New Roman" w:cs="Times New Roman"/>
        </w:rPr>
        <w:t xml:space="preserve">На Сайте используются следующие </w:t>
      </w:r>
      <w:proofErr w:type="spellStart"/>
      <w:r w:rsidR="009C0541" w:rsidRPr="00C12A71">
        <w:rPr>
          <w:rFonts w:ascii="Times New Roman" w:eastAsia="Calibri" w:hAnsi="Times New Roman" w:cs="Times New Roman"/>
        </w:rPr>
        <w:t>Cookie</w:t>
      </w:r>
      <w:proofErr w:type="spellEnd"/>
      <w:r w:rsidRPr="00C12A71">
        <w:rPr>
          <w:rFonts w:ascii="Times New Roman" w:eastAsia="Calibri" w:hAnsi="Times New Roman" w:cs="Times New Roman"/>
        </w:rPr>
        <w:t>:</w:t>
      </w:r>
    </w:p>
    <w:p w14:paraId="10AAE0C8" w14:textId="77777777" w:rsidR="000A0F82" w:rsidRPr="00C12A71" w:rsidRDefault="000A0F82" w:rsidP="00AE3CD5">
      <w:pPr>
        <w:spacing w:after="24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C12A71">
        <w:rPr>
          <w:rFonts w:ascii="Times New Roman" w:eastAsia="Calibri" w:hAnsi="Times New Roman" w:cs="Times New Roman"/>
        </w:rPr>
        <w:t>функциональные, которые необходимы для корректной работы сайта;</w:t>
      </w:r>
    </w:p>
    <w:p w14:paraId="6529051E" w14:textId="77777777" w:rsidR="000A0F82" w:rsidRPr="00C12A71" w:rsidRDefault="000A0F82" w:rsidP="00AE3CD5">
      <w:pPr>
        <w:spacing w:after="24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C12A71">
        <w:rPr>
          <w:rFonts w:ascii="Times New Roman" w:eastAsia="Calibri" w:hAnsi="Times New Roman" w:cs="Times New Roman"/>
        </w:rPr>
        <w:t xml:space="preserve">рекламные, которые нужны для того, чтобы изучать действия пользователя на сайте и использовать полученную информацию в маркетинговых целях. </w:t>
      </w:r>
    </w:p>
    <w:p w14:paraId="581F2843" w14:textId="747000FB" w:rsidR="000A0F82" w:rsidRPr="00C12A71" w:rsidRDefault="000A0F82" w:rsidP="00AE3CD5">
      <w:pPr>
        <w:spacing w:after="24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C12A71">
        <w:rPr>
          <w:rFonts w:ascii="Times New Roman" w:eastAsia="Calibri" w:hAnsi="Times New Roman" w:cs="Times New Roman"/>
        </w:rPr>
        <w:t xml:space="preserve">Для того, чтобы собирать рекламные </w:t>
      </w:r>
      <w:r w:rsidRPr="00C12A71">
        <w:rPr>
          <w:rFonts w:ascii="Times New Roman" w:eastAsia="Calibri" w:hAnsi="Times New Roman" w:cs="Times New Roman"/>
          <w:lang w:val="en-US"/>
        </w:rPr>
        <w:t>C</w:t>
      </w:r>
      <w:proofErr w:type="spellStart"/>
      <w:r w:rsidRPr="00C12A71">
        <w:rPr>
          <w:rFonts w:ascii="Times New Roman" w:eastAsia="Calibri" w:hAnsi="Times New Roman" w:cs="Times New Roman"/>
        </w:rPr>
        <w:t>ookie</w:t>
      </w:r>
      <w:proofErr w:type="spellEnd"/>
      <w:r w:rsidRPr="00C12A71">
        <w:rPr>
          <w:rFonts w:ascii="Times New Roman" w:eastAsia="Calibri" w:hAnsi="Times New Roman" w:cs="Times New Roman"/>
        </w:rPr>
        <w:t xml:space="preserve">, на сайте используются следующие сервисы (рекламные счетчики): </w:t>
      </w:r>
    </w:p>
    <w:p w14:paraId="76AAEF77" w14:textId="021395EB" w:rsidR="000A0F82" w:rsidRPr="00C12A71" w:rsidRDefault="000A0F82" w:rsidP="00C12A71">
      <w:pPr>
        <w:numPr>
          <w:ilvl w:val="0"/>
          <w:numId w:val="28"/>
        </w:numPr>
        <w:spacing w:after="24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C12A71">
        <w:rPr>
          <w:rFonts w:ascii="Times New Roman" w:eastAsia="Calibri" w:hAnsi="Times New Roman" w:cs="Times New Roman"/>
          <w:b/>
          <w:bCs/>
        </w:rPr>
        <w:t>Яндекс Метрика</w:t>
      </w:r>
      <w:r w:rsidRPr="00C12A71">
        <w:rPr>
          <w:rFonts w:ascii="Times New Roman" w:eastAsia="Calibri" w:hAnsi="Times New Roman" w:cs="Times New Roman"/>
        </w:rPr>
        <w:t>. Вы можете ознакомиться с информацией о </w:t>
      </w:r>
      <w:hyperlink r:id="rId8" w:history="1">
        <w:r w:rsidRPr="00C12A71">
          <w:rPr>
            <w:rStyle w:val="a5"/>
            <w:rFonts w:ascii="Times New Roman" w:eastAsia="Calibri" w:hAnsi="Times New Roman" w:cs="Times New Roman"/>
          </w:rPr>
          <w:t>временных файлах, устанавливаемых Яндекс Метрикой,</w:t>
        </w:r>
      </w:hyperlink>
      <w:r w:rsidRPr="00C12A71">
        <w:rPr>
          <w:rFonts w:ascii="Times New Roman" w:eastAsia="Calibri" w:hAnsi="Times New Roman" w:cs="Times New Roman"/>
        </w:rPr>
        <w:t> </w:t>
      </w:r>
      <w:hyperlink r:id="rId9" w:anchor="how-it-works__data_extract_pull" w:history="1">
        <w:r w:rsidRPr="00C12A71">
          <w:rPr>
            <w:rStyle w:val="a5"/>
            <w:rFonts w:ascii="Times New Roman" w:eastAsia="Calibri" w:hAnsi="Times New Roman" w:cs="Times New Roman"/>
          </w:rPr>
          <w:t>принципе работы Яндекс Метрики</w:t>
        </w:r>
      </w:hyperlink>
      <w:r w:rsidRPr="00C12A71">
        <w:rPr>
          <w:rFonts w:ascii="Times New Roman" w:eastAsia="Calibri" w:hAnsi="Times New Roman" w:cs="Times New Roman"/>
        </w:rPr>
        <w:t> и </w:t>
      </w:r>
      <w:hyperlink r:id="rId10" w:history="1">
        <w:r w:rsidRPr="00C12A71">
          <w:rPr>
            <w:rStyle w:val="a5"/>
            <w:rFonts w:ascii="Times New Roman" w:eastAsia="Calibri" w:hAnsi="Times New Roman" w:cs="Times New Roman"/>
          </w:rPr>
          <w:t>собираемых счетчиком Яндекс Метрика данных</w:t>
        </w:r>
      </w:hyperlink>
      <w:r w:rsidRPr="00C12A71">
        <w:rPr>
          <w:rFonts w:ascii="Times New Roman" w:eastAsia="Calibri" w:hAnsi="Times New Roman" w:cs="Times New Roman"/>
        </w:rPr>
        <w:t>, а также </w:t>
      </w:r>
      <w:hyperlink r:id="rId11" w:history="1">
        <w:r w:rsidRPr="00C12A71">
          <w:rPr>
            <w:rStyle w:val="a5"/>
            <w:rFonts w:ascii="Times New Roman" w:eastAsia="Calibri" w:hAnsi="Times New Roman" w:cs="Times New Roman"/>
          </w:rPr>
          <w:t xml:space="preserve">Политикой использования файлов </w:t>
        </w:r>
        <w:proofErr w:type="spellStart"/>
        <w:r w:rsidRPr="00C12A71">
          <w:rPr>
            <w:rStyle w:val="a5"/>
            <w:rFonts w:ascii="Times New Roman" w:eastAsia="Calibri" w:hAnsi="Times New Roman" w:cs="Times New Roman"/>
          </w:rPr>
          <w:t>cookie</w:t>
        </w:r>
        <w:proofErr w:type="spellEnd"/>
      </w:hyperlink>
      <w:r w:rsidR="00AE3CD5" w:rsidRPr="00C12A71">
        <w:rPr>
          <w:rFonts w:ascii="Times New Roman" w:eastAsia="Calibri" w:hAnsi="Times New Roman" w:cs="Times New Roman"/>
        </w:rPr>
        <w:t> ООО «Яндекс».</w:t>
      </w:r>
    </w:p>
    <w:p w14:paraId="056E1E7F" w14:textId="2790EB1A" w:rsidR="00DC6E37" w:rsidRPr="00C12A71" w:rsidRDefault="00DC6E37" w:rsidP="00AE3CD5">
      <w:pPr>
        <w:numPr>
          <w:ilvl w:val="0"/>
          <w:numId w:val="25"/>
        </w:numPr>
        <w:spacing w:after="240" w:line="240" w:lineRule="auto"/>
        <w:ind w:left="0" w:firstLine="709"/>
        <w:jc w:val="both"/>
        <w:rPr>
          <w:rFonts w:ascii="Times New Roman" w:eastAsia="Calibri" w:hAnsi="Times New Roman" w:cs="Times New Roman"/>
          <w:b/>
        </w:rPr>
      </w:pPr>
      <w:r w:rsidRPr="00C12A71">
        <w:rPr>
          <w:rFonts w:ascii="Times New Roman" w:eastAsia="Calibri" w:hAnsi="Times New Roman" w:cs="Times New Roman"/>
          <w:b/>
        </w:rPr>
        <w:t xml:space="preserve">Как долго файлы </w:t>
      </w:r>
      <w:proofErr w:type="spellStart"/>
      <w:r w:rsidRPr="00C12A71">
        <w:rPr>
          <w:rFonts w:ascii="Times New Roman" w:eastAsia="Calibri" w:hAnsi="Times New Roman" w:cs="Times New Roman"/>
          <w:b/>
        </w:rPr>
        <w:t>Cookie</w:t>
      </w:r>
      <w:proofErr w:type="spellEnd"/>
      <w:r w:rsidRPr="00C12A71">
        <w:rPr>
          <w:rFonts w:ascii="Times New Roman" w:eastAsia="Calibri" w:hAnsi="Times New Roman" w:cs="Times New Roman"/>
          <w:b/>
        </w:rPr>
        <w:t xml:space="preserve"> храниться на устройстве</w:t>
      </w:r>
    </w:p>
    <w:p w14:paraId="6C94A0B6" w14:textId="77777777" w:rsidR="00DC6E37" w:rsidRPr="00C12A71" w:rsidRDefault="00DC6E37" w:rsidP="00AE3CD5">
      <w:pPr>
        <w:spacing w:after="24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C12A71">
        <w:rPr>
          <w:rFonts w:ascii="Times New Roman" w:eastAsia="Calibri" w:hAnsi="Times New Roman" w:cs="Times New Roman"/>
        </w:rPr>
        <w:t xml:space="preserve">Срок хранения данных зависит от типа файлов </w:t>
      </w:r>
      <w:proofErr w:type="spellStart"/>
      <w:r w:rsidRPr="00C12A71">
        <w:rPr>
          <w:rFonts w:ascii="Times New Roman" w:eastAsia="Calibri" w:hAnsi="Times New Roman" w:cs="Times New Roman"/>
        </w:rPr>
        <w:t>Cookie</w:t>
      </w:r>
      <w:proofErr w:type="spellEnd"/>
      <w:r w:rsidRPr="00C12A71">
        <w:rPr>
          <w:rFonts w:ascii="Times New Roman" w:eastAsia="Calibri" w:hAnsi="Times New Roman" w:cs="Times New Roman"/>
        </w:rPr>
        <w:t>.</w:t>
      </w:r>
    </w:p>
    <w:p w14:paraId="1CE65743" w14:textId="77777777" w:rsidR="00DC6E37" w:rsidRPr="00C12A71" w:rsidRDefault="00DC6E37" w:rsidP="00AE3CD5">
      <w:pPr>
        <w:spacing w:after="24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C12A71">
        <w:rPr>
          <w:rFonts w:ascii="Times New Roman" w:eastAsia="Calibri" w:hAnsi="Times New Roman" w:cs="Times New Roman"/>
        </w:rPr>
        <w:lastRenderedPageBreak/>
        <w:t xml:space="preserve">Некоторые </w:t>
      </w:r>
      <w:proofErr w:type="spellStart"/>
      <w:r w:rsidRPr="00C12A71">
        <w:rPr>
          <w:rFonts w:ascii="Times New Roman" w:eastAsia="Calibri" w:hAnsi="Times New Roman" w:cs="Times New Roman"/>
        </w:rPr>
        <w:t>Cookie</w:t>
      </w:r>
      <w:proofErr w:type="spellEnd"/>
      <w:r w:rsidRPr="00C12A71">
        <w:rPr>
          <w:rFonts w:ascii="Times New Roman" w:eastAsia="Calibri" w:hAnsi="Times New Roman" w:cs="Times New Roman"/>
        </w:rPr>
        <w:t xml:space="preserve"> действуют с момента вашего входа на Сайт до конца конкретной сессии работы в веб-браузере. При закрытии веб-браузера срок действия этих файлов истекает, и они автоматически удаляются. Такие </w:t>
      </w:r>
      <w:proofErr w:type="spellStart"/>
      <w:r w:rsidRPr="00C12A71">
        <w:rPr>
          <w:rFonts w:ascii="Times New Roman" w:eastAsia="Calibri" w:hAnsi="Times New Roman" w:cs="Times New Roman"/>
        </w:rPr>
        <w:t>Cookie</w:t>
      </w:r>
      <w:proofErr w:type="spellEnd"/>
      <w:r w:rsidRPr="00C12A71">
        <w:rPr>
          <w:rFonts w:ascii="Times New Roman" w:eastAsia="Calibri" w:hAnsi="Times New Roman" w:cs="Times New Roman"/>
        </w:rPr>
        <w:t xml:space="preserve"> называются «сеансовыми».</w:t>
      </w:r>
    </w:p>
    <w:p w14:paraId="37F71D0A" w14:textId="2938ADEB" w:rsidR="00DC6E37" w:rsidRPr="00C12A71" w:rsidRDefault="00DC6E37" w:rsidP="00AE3CD5">
      <w:pPr>
        <w:spacing w:after="24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C12A71">
        <w:rPr>
          <w:rFonts w:ascii="Times New Roman" w:eastAsia="Calibri" w:hAnsi="Times New Roman" w:cs="Times New Roman"/>
        </w:rPr>
        <w:t xml:space="preserve">Некоторые </w:t>
      </w:r>
      <w:proofErr w:type="spellStart"/>
      <w:r w:rsidRPr="00C12A71">
        <w:rPr>
          <w:rFonts w:ascii="Times New Roman" w:eastAsia="Calibri" w:hAnsi="Times New Roman" w:cs="Times New Roman"/>
        </w:rPr>
        <w:t>Cookie</w:t>
      </w:r>
      <w:proofErr w:type="spellEnd"/>
      <w:r w:rsidRPr="00C12A71">
        <w:rPr>
          <w:rFonts w:ascii="Times New Roman" w:eastAsia="Calibri" w:hAnsi="Times New Roman" w:cs="Times New Roman"/>
        </w:rPr>
        <w:t xml:space="preserve"> не удаляются после прекращения работы вашего веб-браузера. Такие </w:t>
      </w:r>
      <w:proofErr w:type="spellStart"/>
      <w:r w:rsidRPr="00C12A71">
        <w:rPr>
          <w:rFonts w:ascii="Times New Roman" w:eastAsia="Calibri" w:hAnsi="Times New Roman" w:cs="Times New Roman"/>
        </w:rPr>
        <w:t>Cookie</w:t>
      </w:r>
      <w:proofErr w:type="spellEnd"/>
      <w:r w:rsidRPr="00C12A71">
        <w:rPr>
          <w:rFonts w:ascii="Times New Roman" w:eastAsia="Calibri" w:hAnsi="Times New Roman" w:cs="Times New Roman"/>
        </w:rPr>
        <w:t xml:space="preserve"> называются «постоянными». Постоянные файлы </w:t>
      </w:r>
      <w:proofErr w:type="spellStart"/>
      <w:r w:rsidRPr="00C12A71">
        <w:rPr>
          <w:rFonts w:ascii="Times New Roman" w:eastAsia="Calibri" w:hAnsi="Times New Roman" w:cs="Times New Roman"/>
        </w:rPr>
        <w:t>Cookie</w:t>
      </w:r>
      <w:proofErr w:type="spellEnd"/>
      <w:r w:rsidRPr="00C12A71">
        <w:rPr>
          <w:rFonts w:ascii="Times New Roman" w:eastAsia="Calibri" w:hAnsi="Times New Roman" w:cs="Times New Roman"/>
        </w:rPr>
        <w:t xml:space="preserve"> сохраняются на устройстве Пользователя пока не будут удалены или до указанной даты окончания срока действия, которые устанавливаются сервисами третьих лиц (см. перечень рекламных счетчиков, установленные в пункте выше).</w:t>
      </w:r>
    </w:p>
    <w:p w14:paraId="03C73709" w14:textId="2F67B0D1" w:rsidR="002E54C9" w:rsidRPr="00C12A71" w:rsidRDefault="002E54C9" w:rsidP="00AE3CD5">
      <w:pPr>
        <w:numPr>
          <w:ilvl w:val="0"/>
          <w:numId w:val="25"/>
        </w:numPr>
        <w:spacing w:after="240" w:line="240" w:lineRule="auto"/>
        <w:ind w:left="0" w:firstLine="709"/>
        <w:jc w:val="both"/>
        <w:rPr>
          <w:rFonts w:ascii="Times New Roman" w:eastAsia="Calibri" w:hAnsi="Times New Roman" w:cs="Times New Roman"/>
          <w:b/>
        </w:rPr>
      </w:pPr>
      <w:r w:rsidRPr="00C12A71">
        <w:rPr>
          <w:rFonts w:ascii="Times New Roman" w:eastAsia="Calibri" w:hAnsi="Times New Roman" w:cs="Times New Roman"/>
          <w:b/>
        </w:rPr>
        <w:t xml:space="preserve">Управление файлами </w:t>
      </w:r>
      <w:proofErr w:type="spellStart"/>
      <w:r w:rsidR="009C0541" w:rsidRPr="00C12A71">
        <w:rPr>
          <w:rFonts w:ascii="Times New Roman" w:eastAsia="Calibri" w:hAnsi="Times New Roman" w:cs="Times New Roman"/>
          <w:b/>
        </w:rPr>
        <w:t>Cookie</w:t>
      </w:r>
      <w:proofErr w:type="spellEnd"/>
    </w:p>
    <w:p w14:paraId="0C970055" w14:textId="2C0F9F56" w:rsidR="002E54C9" w:rsidRPr="00C12A71" w:rsidRDefault="002E54C9" w:rsidP="00AE3CD5">
      <w:pPr>
        <w:spacing w:after="24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C12A71">
        <w:rPr>
          <w:rFonts w:ascii="Times New Roman" w:eastAsia="Calibri" w:hAnsi="Times New Roman" w:cs="Times New Roman"/>
        </w:rPr>
        <w:t xml:space="preserve">Вы можете удалить </w:t>
      </w:r>
      <w:proofErr w:type="spellStart"/>
      <w:r w:rsidR="009C0541" w:rsidRPr="00C12A71">
        <w:rPr>
          <w:rFonts w:ascii="Times New Roman" w:eastAsia="Calibri" w:hAnsi="Times New Roman" w:cs="Times New Roman"/>
        </w:rPr>
        <w:t>Cookie</w:t>
      </w:r>
      <w:proofErr w:type="spellEnd"/>
      <w:r w:rsidRPr="00C12A71">
        <w:rPr>
          <w:rFonts w:ascii="Times New Roman" w:eastAsia="Calibri" w:hAnsi="Times New Roman" w:cs="Times New Roman"/>
        </w:rPr>
        <w:t>, сохраненные на вашем устройстве.</w:t>
      </w:r>
    </w:p>
    <w:p w14:paraId="17F468DD" w14:textId="02A38AE8" w:rsidR="002E54C9" w:rsidRPr="00C12A71" w:rsidRDefault="002E54C9" w:rsidP="00AE3CD5">
      <w:pPr>
        <w:spacing w:after="24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C12A71">
        <w:rPr>
          <w:rFonts w:ascii="Times New Roman" w:eastAsia="Calibri" w:hAnsi="Times New Roman" w:cs="Times New Roman"/>
        </w:rPr>
        <w:t xml:space="preserve">Вы также можете отказаться от сохранения </w:t>
      </w:r>
      <w:proofErr w:type="spellStart"/>
      <w:r w:rsidR="009C0541" w:rsidRPr="00C12A71">
        <w:rPr>
          <w:rFonts w:ascii="Times New Roman" w:eastAsia="Calibri" w:hAnsi="Times New Roman" w:cs="Times New Roman"/>
        </w:rPr>
        <w:t>Cookie</w:t>
      </w:r>
      <w:proofErr w:type="spellEnd"/>
      <w:r w:rsidRPr="00C12A71">
        <w:rPr>
          <w:rFonts w:ascii="Times New Roman" w:eastAsia="Calibri" w:hAnsi="Times New Roman" w:cs="Times New Roman"/>
        </w:rPr>
        <w:t xml:space="preserve"> на вашем устройстве, изменив соответствующие настройки браузера. </w:t>
      </w:r>
    </w:p>
    <w:p w14:paraId="1667B1AA" w14:textId="4B8102FB" w:rsidR="002E54C9" w:rsidRPr="00C12A71" w:rsidRDefault="002E54C9" w:rsidP="00AE3CD5">
      <w:pPr>
        <w:spacing w:after="24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C12A71">
        <w:rPr>
          <w:rFonts w:ascii="Times New Roman" w:eastAsia="Calibri" w:hAnsi="Times New Roman" w:cs="Times New Roman"/>
        </w:rPr>
        <w:t xml:space="preserve">Обратитесь к справочному руководству по вашему веб-браузеру или воспользуйтесь экраном подсказок для получения более подробной информации об этих функциях. С инструкцией по управлению файлами </w:t>
      </w:r>
      <w:proofErr w:type="spellStart"/>
      <w:r w:rsidR="009C0541" w:rsidRPr="00C12A71">
        <w:rPr>
          <w:rFonts w:ascii="Times New Roman" w:eastAsia="Calibri" w:hAnsi="Times New Roman" w:cs="Times New Roman"/>
        </w:rPr>
        <w:t>Cookie</w:t>
      </w:r>
      <w:proofErr w:type="spellEnd"/>
      <w:r w:rsidRPr="00C12A71">
        <w:rPr>
          <w:rFonts w:ascii="Times New Roman" w:eastAsia="Calibri" w:hAnsi="Times New Roman" w:cs="Times New Roman"/>
        </w:rPr>
        <w:t xml:space="preserve"> для часто используемых браузеров можно ознакомиться по ссылкам ниже:</w:t>
      </w:r>
    </w:p>
    <w:p w14:paraId="23179642" w14:textId="77777777" w:rsidR="002E54C9" w:rsidRPr="00C12A71" w:rsidRDefault="001135D9" w:rsidP="00AE3CD5">
      <w:pPr>
        <w:numPr>
          <w:ilvl w:val="0"/>
          <w:numId w:val="26"/>
        </w:numPr>
        <w:spacing w:after="24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hyperlink r:id="rId12" w:history="1">
        <w:r w:rsidR="002E54C9" w:rsidRPr="00C12A71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 xml:space="preserve">Google </w:t>
        </w:r>
        <w:proofErr w:type="spellStart"/>
        <w:r w:rsidR="002E54C9" w:rsidRPr="00C12A71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Chrome</w:t>
        </w:r>
        <w:proofErr w:type="spellEnd"/>
      </w:hyperlink>
    </w:p>
    <w:p w14:paraId="5AEC3119" w14:textId="77777777" w:rsidR="002E54C9" w:rsidRPr="00C12A71" w:rsidRDefault="001135D9" w:rsidP="00AE3CD5">
      <w:pPr>
        <w:numPr>
          <w:ilvl w:val="0"/>
          <w:numId w:val="26"/>
        </w:numPr>
        <w:spacing w:after="24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hyperlink r:id="rId13" w:history="1">
        <w:r w:rsidR="002E54C9" w:rsidRPr="00C12A71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Mozilla Firefox</w:t>
        </w:r>
      </w:hyperlink>
    </w:p>
    <w:p w14:paraId="32248518" w14:textId="77777777" w:rsidR="002E54C9" w:rsidRPr="00C12A71" w:rsidRDefault="001135D9" w:rsidP="00AE3CD5">
      <w:pPr>
        <w:numPr>
          <w:ilvl w:val="0"/>
          <w:numId w:val="26"/>
        </w:numPr>
        <w:spacing w:after="24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hyperlink r:id="rId14" w:history="1">
        <w:proofErr w:type="spellStart"/>
        <w:r w:rsidR="002E54C9" w:rsidRPr="00C12A71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Яндекс.Браузер</w:t>
        </w:r>
        <w:proofErr w:type="spellEnd"/>
      </w:hyperlink>
    </w:p>
    <w:p w14:paraId="3E12AA9B" w14:textId="77777777" w:rsidR="002E54C9" w:rsidRPr="00C12A71" w:rsidRDefault="001135D9" w:rsidP="00AE3CD5">
      <w:pPr>
        <w:numPr>
          <w:ilvl w:val="0"/>
          <w:numId w:val="26"/>
        </w:numPr>
        <w:spacing w:after="24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hyperlink r:id="rId15" w:history="1">
        <w:r w:rsidR="002E54C9" w:rsidRPr="00C12A71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Microsoft Edge</w:t>
        </w:r>
      </w:hyperlink>
    </w:p>
    <w:p w14:paraId="60A0E6B1" w14:textId="73B2ABE3" w:rsidR="00DC6E37" w:rsidRPr="00C12A71" w:rsidRDefault="00DC6E37" w:rsidP="00AE3CD5">
      <w:pPr>
        <w:spacing w:after="24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C12A71">
        <w:rPr>
          <w:rFonts w:ascii="Times New Roman" w:eastAsia="Calibri" w:hAnsi="Times New Roman" w:cs="Times New Roman"/>
        </w:rPr>
        <w:t xml:space="preserve">Также вы можете использовать режим инкогнито для посещения сайта. В таком случае </w:t>
      </w:r>
      <w:r w:rsidRPr="00C12A71">
        <w:rPr>
          <w:rFonts w:ascii="Times New Roman" w:eastAsia="Calibri" w:hAnsi="Times New Roman" w:cs="Times New Roman"/>
          <w:lang w:val="en-US"/>
        </w:rPr>
        <w:t>C</w:t>
      </w:r>
      <w:proofErr w:type="spellStart"/>
      <w:r w:rsidRPr="00C12A71">
        <w:rPr>
          <w:rFonts w:ascii="Times New Roman" w:eastAsia="Calibri" w:hAnsi="Times New Roman" w:cs="Times New Roman"/>
        </w:rPr>
        <w:t>ookie</w:t>
      </w:r>
      <w:proofErr w:type="spellEnd"/>
      <w:r w:rsidRPr="00C12A71">
        <w:rPr>
          <w:rFonts w:ascii="Times New Roman" w:eastAsia="Calibri" w:hAnsi="Times New Roman" w:cs="Times New Roman"/>
        </w:rPr>
        <w:t xml:space="preserve"> не будут сохраняться на вашем устройстве и сайт не «запомнит» вас после завершения сессии. Каждый раз, когда вы будете заходить на сайт в режиме инкогнито, мы будем считать вас новым пользователем.</w:t>
      </w:r>
    </w:p>
    <w:p w14:paraId="3091C027" w14:textId="4005D579" w:rsidR="00DC6E37" w:rsidRPr="00C12A71" w:rsidRDefault="00DC6E37" w:rsidP="00AE3CD5">
      <w:pPr>
        <w:spacing w:after="24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C12A71">
        <w:rPr>
          <w:rFonts w:ascii="Times New Roman" w:eastAsia="Calibri" w:hAnsi="Times New Roman" w:cs="Times New Roman"/>
        </w:rPr>
        <w:t>Оператор оставляет за собой право изменять или дополнять настоящую политику в любое время по своему усмотрен</w:t>
      </w:r>
      <w:r w:rsidR="00AE3CD5" w:rsidRPr="00C12A71">
        <w:rPr>
          <w:rFonts w:ascii="Times New Roman" w:eastAsia="Calibri" w:hAnsi="Times New Roman" w:cs="Times New Roman"/>
        </w:rPr>
        <w:t>ию без какого-либо уведомления п</w:t>
      </w:r>
      <w:r w:rsidRPr="00C12A71">
        <w:rPr>
          <w:rFonts w:ascii="Times New Roman" w:eastAsia="Calibri" w:hAnsi="Times New Roman" w:cs="Times New Roman"/>
        </w:rPr>
        <w:t>ользователя</w:t>
      </w:r>
      <w:r w:rsidR="00AE3CD5" w:rsidRPr="00C12A71">
        <w:rPr>
          <w:rFonts w:ascii="Times New Roman" w:eastAsia="Calibri" w:hAnsi="Times New Roman" w:cs="Times New Roman"/>
        </w:rPr>
        <w:t xml:space="preserve">. Пользователю рекомендуется периодически проверять содержание юридических документов, публикуемых на Сайте. </w:t>
      </w:r>
    </w:p>
    <w:p w14:paraId="3FB8CF8A" w14:textId="13537737" w:rsidR="00AE3CD5" w:rsidRPr="00C12A71" w:rsidRDefault="00AE3CD5" w:rsidP="00AE3CD5">
      <w:pPr>
        <w:spacing w:after="240"/>
        <w:jc w:val="both"/>
        <w:rPr>
          <w:rFonts w:ascii="Times New Roman" w:eastAsia="Times New Roman" w:hAnsi="Times New Roman" w:cs="Times New Roman"/>
          <w:lang w:eastAsia="ru-RU"/>
        </w:rPr>
      </w:pPr>
      <w:r w:rsidRPr="00C12A71">
        <w:rPr>
          <w:rFonts w:ascii="Times New Roman" w:eastAsia="Times New Roman" w:hAnsi="Times New Roman" w:cs="Times New Roman"/>
          <w:lang w:eastAsia="ru-RU"/>
        </w:rPr>
        <w:t>Все предложения или вопросы по наст</w:t>
      </w:r>
      <w:r w:rsidR="00AE5E95">
        <w:rPr>
          <w:rFonts w:ascii="Times New Roman" w:eastAsia="Times New Roman" w:hAnsi="Times New Roman" w:cs="Times New Roman"/>
          <w:lang w:eastAsia="ru-RU"/>
        </w:rPr>
        <w:t xml:space="preserve">оящей Политике следует сообщать по адресу электронной почты: </w:t>
      </w:r>
      <w:r w:rsidR="00DB7CE0" w:rsidRPr="00DB7CE0">
        <w:rPr>
          <w:rFonts w:ascii="Times New Roman" w:eastAsia="Times New Roman" w:hAnsi="Times New Roman" w:cs="Times New Roman"/>
          <w:lang w:eastAsia="ru-RU"/>
        </w:rPr>
        <w:t>kolokoschool.nt@mail.ru</w:t>
      </w:r>
    </w:p>
    <w:p w14:paraId="5908BD23" w14:textId="3C9A0BBE" w:rsidR="00C12A71" w:rsidRPr="00C12A71" w:rsidRDefault="00C12A71" w:rsidP="00AE3CD5">
      <w:pPr>
        <w:spacing w:after="240"/>
        <w:jc w:val="both"/>
        <w:rPr>
          <w:rFonts w:ascii="Times New Roman" w:eastAsia="Times New Roman" w:hAnsi="Times New Roman" w:cs="Times New Roman"/>
          <w:lang w:eastAsia="ru-RU"/>
        </w:rPr>
      </w:pPr>
      <w:r w:rsidRPr="00C12A71">
        <w:rPr>
          <w:rFonts w:ascii="Times New Roman" w:eastAsia="Times New Roman" w:hAnsi="Times New Roman" w:cs="Times New Roman"/>
          <w:lang w:eastAsia="ru-RU"/>
        </w:rPr>
        <w:t>_</w:t>
      </w:r>
    </w:p>
    <w:p w14:paraId="49C1A554" w14:textId="7CC15D79" w:rsidR="00540502" w:rsidRPr="00C12A71" w:rsidRDefault="00540502" w:rsidP="00AE3CD5">
      <w:pPr>
        <w:spacing w:after="240"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540502" w:rsidRPr="00C12A71" w:rsidSect="00892A81">
      <w:type w:val="continuous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6F8D9" w14:textId="77777777" w:rsidR="001135D9" w:rsidRDefault="001135D9" w:rsidP="0056002C">
      <w:pPr>
        <w:spacing w:after="0" w:line="240" w:lineRule="auto"/>
      </w:pPr>
      <w:r>
        <w:separator/>
      </w:r>
    </w:p>
  </w:endnote>
  <w:endnote w:type="continuationSeparator" w:id="0">
    <w:p w14:paraId="62A95C2D" w14:textId="77777777" w:rsidR="001135D9" w:rsidRDefault="001135D9" w:rsidP="00560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ubheading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3627E" w14:textId="77777777" w:rsidR="001135D9" w:rsidRDefault="001135D9" w:rsidP="0056002C">
      <w:pPr>
        <w:spacing w:after="0" w:line="240" w:lineRule="auto"/>
      </w:pPr>
      <w:r>
        <w:separator/>
      </w:r>
    </w:p>
  </w:footnote>
  <w:footnote w:type="continuationSeparator" w:id="0">
    <w:p w14:paraId="696AC57D" w14:textId="77777777" w:rsidR="001135D9" w:rsidRDefault="001135D9" w:rsidP="005600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B3A22"/>
    <w:multiLevelType w:val="multilevel"/>
    <w:tmpl w:val="B7DE3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9446F"/>
    <w:multiLevelType w:val="hybridMultilevel"/>
    <w:tmpl w:val="671AD67A"/>
    <w:lvl w:ilvl="0" w:tplc="B61280D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color w:val="auto"/>
        <w:w w:val="100"/>
        <w:sz w:val="24"/>
        <w:szCs w:val="24"/>
        <w:lang w:val="ru-RU" w:eastAsia="en-US" w:bidi="ar-S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D5277"/>
    <w:multiLevelType w:val="hybridMultilevel"/>
    <w:tmpl w:val="E8405F78"/>
    <w:lvl w:ilvl="0" w:tplc="04190011">
      <w:start w:val="1"/>
      <w:numFmt w:val="decimal"/>
      <w:lvlText w:val="%1)"/>
      <w:lvlJc w:val="left"/>
      <w:pPr>
        <w:ind w:left="1656" w:hanging="360"/>
      </w:pPr>
    </w:lvl>
    <w:lvl w:ilvl="1" w:tplc="04190019" w:tentative="1">
      <w:start w:val="1"/>
      <w:numFmt w:val="lowerLetter"/>
      <w:lvlText w:val="%2."/>
      <w:lvlJc w:val="left"/>
      <w:pPr>
        <w:ind w:left="2376" w:hanging="360"/>
      </w:pPr>
    </w:lvl>
    <w:lvl w:ilvl="2" w:tplc="0419001B" w:tentative="1">
      <w:start w:val="1"/>
      <w:numFmt w:val="lowerRoman"/>
      <w:lvlText w:val="%3."/>
      <w:lvlJc w:val="right"/>
      <w:pPr>
        <w:ind w:left="3096" w:hanging="180"/>
      </w:pPr>
    </w:lvl>
    <w:lvl w:ilvl="3" w:tplc="0419000F" w:tentative="1">
      <w:start w:val="1"/>
      <w:numFmt w:val="decimal"/>
      <w:lvlText w:val="%4."/>
      <w:lvlJc w:val="left"/>
      <w:pPr>
        <w:ind w:left="3816" w:hanging="360"/>
      </w:pPr>
    </w:lvl>
    <w:lvl w:ilvl="4" w:tplc="04190019" w:tentative="1">
      <w:start w:val="1"/>
      <w:numFmt w:val="lowerLetter"/>
      <w:lvlText w:val="%5."/>
      <w:lvlJc w:val="left"/>
      <w:pPr>
        <w:ind w:left="4536" w:hanging="360"/>
      </w:pPr>
    </w:lvl>
    <w:lvl w:ilvl="5" w:tplc="0419001B" w:tentative="1">
      <w:start w:val="1"/>
      <w:numFmt w:val="lowerRoman"/>
      <w:lvlText w:val="%6."/>
      <w:lvlJc w:val="right"/>
      <w:pPr>
        <w:ind w:left="5256" w:hanging="180"/>
      </w:pPr>
    </w:lvl>
    <w:lvl w:ilvl="6" w:tplc="0419000F" w:tentative="1">
      <w:start w:val="1"/>
      <w:numFmt w:val="decimal"/>
      <w:lvlText w:val="%7."/>
      <w:lvlJc w:val="left"/>
      <w:pPr>
        <w:ind w:left="5976" w:hanging="360"/>
      </w:pPr>
    </w:lvl>
    <w:lvl w:ilvl="7" w:tplc="04190019" w:tentative="1">
      <w:start w:val="1"/>
      <w:numFmt w:val="lowerLetter"/>
      <w:lvlText w:val="%8."/>
      <w:lvlJc w:val="left"/>
      <w:pPr>
        <w:ind w:left="6696" w:hanging="360"/>
      </w:pPr>
    </w:lvl>
    <w:lvl w:ilvl="8" w:tplc="041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105F41BC"/>
    <w:multiLevelType w:val="multilevel"/>
    <w:tmpl w:val="2FF41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ED17DD"/>
    <w:multiLevelType w:val="multilevel"/>
    <w:tmpl w:val="3F2E41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70E2289"/>
    <w:multiLevelType w:val="multilevel"/>
    <w:tmpl w:val="4BC41EEC"/>
    <w:lvl w:ilvl="0">
      <w:start w:val="2"/>
      <w:numFmt w:val="decimal"/>
      <w:lvlText w:val="%1"/>
      <w:lvlJc w:val="left"/>
      <w:pPr>
        <w:ind w:left="503" w:hanging="503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71" w:hanging="503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44" w:hanging="1800"/>
      </w:pPr>
      <w:rPr>
        <w:rFonts w:hint="default"/>
      </w:rPr>
    </w:lvl>
  </w:abstractNum>
  <w:abstractNum w:abstractNumId="6" w15:restartNumberingAfterBreak="0">
    <w:nsid w:val="1BD44DA7"/>
    <w:multiLevelType w:val="multilevel"/>
    <w:tmpl w:val="C652AB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E6C3D3B"/>
    <w:multiLevelType w:val="multilevel"/>
    <w:tmpl w:val="67DCF9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2138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24A808DB"/>
    <w:multiLevelType w:val="multilevel"/>
    <w:tmpl w:val="E5C4145C"/>
    <w:lvl w:ilvl="0">
      <w:start w:val="7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7FE4C74"/>
    <w:multiLevelType w:val="multilevel"/>
    <w:tmpl w:val="BEAE923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9762B67"/>
    <w:multiLevelType w:val="multilevel"/>
    <w:tmpl w:val="C66EE6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D7C0306"/>
    <w:multiLevelType w:val="multilevel"/>
    <w:tmpl w:val="AE9C305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0511830"/>
    <w:multiLevelType w:val="hybridMultilevel"/>
    <w:tmpl w:val="51DE3BE6"/>
    <w:lvl w:ilvl="0" w:tplc="0419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3" w15:restartNumberingAfterBreak="0">
    <w:nsid w:val="44C73D9D"/>
    <w:multiLevelType w:val="multilevel"/>
    <w:tmpl w:val="9BF698B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B7462D6"/>
    <w:multiLevelType w:val="multilevel"/>
    <w:tmpl w:val="DE3A02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4F4263A3"/>
    <w:multiLevelType w:val="hybridMultilevel"/>
    <w:tmpl w:val="EE18B16E"/>
    <w:lvl w:ilvl="0" w:tplc="8DEC069E">
      <w:start w:val="1"/>
      <w:numFmt w:val="bullet"/>
      <w:lvlText w:val="–"/>
      <w:lvlJc w:val="left"/>
      <w:pPr>
        <w:ind w:left="1070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4F7C66"/>
    <w:multiLevelType w:val="multilevel"/>
    <w:tmpl w:val="74C64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9F47D8"/>
    <w:multiLevelType w:val="hybridMultilevel"/>
    <w:tmpl w:val="0D5CD6C2"/>
    <w:lvl w:ilvl="0" w:tplc="834A258E">
      <w:numFmt w:val="bullet"/>
      <w:lvlText w:val="•"/>
      <w:lvlJc w:val="left"/>
      <w:pPr>
        <w:ind w:left="899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8" w15:restartNumberingAfterBreak="0">
    <w:nsid w:val="5B116B6A"/>
    <w:multiLevelType w:val="multilevel"/>
    <w:tmpl w:val="9EBAB8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DB773FB"/>
    <w:multiLevelType w:val="multilevel"/>
    <w:tmpl w:val="3F5E6EA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5"/>
        <w:szCs w:val="25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1DA2B81"/>
    <w:multiLevelType w:val="multilevel"/>
    <w:tmpl w:val="7F5A07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3F865EA"/>
    <w:multiLevelType w:val="multilevel"/>
    <w:tmpl w:val="01D81C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6616373D"/>
    <w:multiLevelType w:val="multilevel"/>
    <w:tmpl w:val="151E5F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9437194"/>
    <w:multiLevelType w:val="multilevel"/>
    <w:tmpl w:val="B42C7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DC20CAA"/>
    <w:multiLevelType w:val="multilevel"/>
    <w:tmpl w:val="0DCC9D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48F57E2"/>
    <w:multiLevelType w:val="multilevel"/>
    <w:tmpl w:val="B62EB3AE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color w:val="auto"/>
        <w:sz w:val="25"/>
        <w:szCs w:val="25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6" w15:restartNumberingAfterBreak="0">
    <w:nsid w:val="780068DC"/>
    <w:multiLevelType w:val="multilevel"/>
    <w:tmpl w:val="67DCF9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2138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7" w15:restartNumberingAfterBreak="0">
    <w:nsid w:val="79FF7E6B"/>
    <w:multiLevelType w:val="multilevel"/>
    <w:tmpl w:val="E5C4145C"/>
    <w:lvl w:ilvl="0">
      <w:start w:val="7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3"/>
  </w:num>
  <w:num w:numId="2">
    <w:abstractNumId w:val="0"/>
  </w:num>
  <w:num w:numId="3">
    <w:abstractNumId w:val="4"/>
  </w:num>
  <w:num w:numId="4">
    <w:abstractNumId w:val="1"/>
  </w:num>
  <w:num w:numId="5">
    <w:abstractNumId w:val="19"/>
  </w:num>
  <w:num w:numId="6">
    <w:abstractNumId w:val="22"/>
  </w:num>
  <w:num w:numId="7">
    <w:abstractNumId w:val="21"/>
  </w:num>
  <w:num w:numId="8">
    <w:abstractNumId w:val="8"/>
  </w:num>
  <w:num w:numId="9">
    <w:abstractNumId w:val="27"/>
  </w:num>
  <w:num w:numId="10">
    <w:abstractNumId w:val="6"/>
  </w:num>
  <w:num w:numId="11">
    <w:abstractNumId w:val="17"/>
  </w:num>
  <w:num w:numId="12">
    <w:abstractNumId w:val="12"/>
  </w:num>
  <w:num w:numId="13">
    <w:abstractNumId w:val="5"/>
  </w:num>
  <w:num w:numId="14">
    <w:abstractNumId w:val="15"/>
  </w:num>
  <w:num w:numId="15">
    <w:abstractNumId w:val="14"/>
  </w:num>
  <w:num w:numId="16">
    <w:abstractNumId w:val="2"/>
  </w:num>
  <w:num w:numId="17">
    <w:abstractNumId w:val="24"/>
  </w:num>
  <w:num w:numId="18">
    <w:abstractNumId w:val="25"/>
  </w:num>
  <w:num w:numId="19">
    <w:abstractNumId w:val="9"/>
  </w:num>
  <w:num w:numId="20">
    <w:abstractNumId w:val="13"/>
  </w:num>
  <w:num w:numId="21">
    <w:abstractNumId w:val="18"/>
  </w:num>
  <w:num w:numId="22">
    <w:abstractNumId w:val="20"/>
  </w:num>
  <w:num w:numId="23">
    <w:abstractNumId w:val="11"/>
  </w:num>
  <w:num w:numId="24">
    <w:abstractNumId w:val="10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26"/>
  </w:num>
  <w:num w:numId="28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EEC"/>
    <w:rsid w:val="00004030"/>
    <w:rsid w:val="00011AAB"/>
    <w:rsid w:val="00015D42"/>
    <w:rsid w:val="000165E9"/>
    <w:rsid w:val="000255A1"/>
    <w:rsid w:val="00041C6E"/>
    <w:rsid w:val="00043F0E"/>
    <w:rsid w:val="0004667D"/>
    <w:rsid w:val="0005122A"/>
    <w:rsid w:val="000558A4"/>
    <w:rsid w:val="00057FBB"/>
    <w:rsid w:val="00065317"/>
    <w:rsid w:val="00093724"/>
    <w:rsid w:val="000A0F82"/>
    <w:rsid w:val="000A3B8D"/>
    <w:rsid w:val="000B0748"/>
    <w:rsid w:val="000B4EC3"/>
    <w:rsid w:val="000C2F62"/>
    <w:rsid w:val="000D796B"/>
    <w:rsid w:val="00107841"/>
    <w:rsid w:val="001135D9"/>
    <w:rsid w:val="00121A11"/>
    <w:rsid w:val="001229FB"/>
    <w:rsid w:val="00123900"/>
    <w:rsid w:val="00133ED1"/>
    <w:rsid w:val="0015402D"/>
    <w:rsid w:val="00160C3C"/>
    <w:rsid w:val="00164420"/>
    <w:rsid w:val="00172640"/>
    <w:rsid w:val="00175E72"/>
    <w:rsid w:val="0017615E"/>
    <w:rsid w:val="0018459E"/>
    <w:rsid w:val="001C2386"/>
    <w:rsid w:val="001D04F2"/>
    <w:rsid w:val="001D1364"/>
    <w:rsid w:val="001D2CC9"/>
    <w:rsid w:val="001D2F2B"/>
    <w:rsid w:val="001D2F52"/>
    <w:rsid w:val="001F1F53"/>
    <w:rsid w:val="001F3DE3"/>
    <w:rsid w:val="002003A7"/>
    <w:rsid w:val="0022644E"/>
    <w:rsid w:val="00234A3C"/>
    <w:rsid w:val="0025604F"/>
    <w:rsid w:val="00266FA9"/>
    <w:rsid w:val="00272C84"/>
    <w:rsid w:val="00275454"/>
    <w:rsid w:val="002903F5"/>
    <w:rsid w:val="002A5D21"/>
    <w:rsid w:val="002A7493"/>
    <w:rsid w:val="002B6DB1"/>
    <w:rsid w:val="002D2C5B"/>
    <w:rsid w:val="002D3FD6"/>
    <w:rsid w:val="002D6953"/>
    <w:rsid w:val="002E54C9"/>
    <w:rsid w:val="002E72DE"/>
    <w:rsid w:val="002F3B29"/>
    <w:rsid w:val="002F4847"/>
    <w:rsid w:val="00307F06"/>
    <w:rsid w:val="00312CAE"/>
    <w:rsid w:val="00320624"/>
    <w:rsid w:val="00320827"/>
    <w:rsid w:val="003247A9"/>
    <w:rsid w:val="00330B50"/>
    <w:rsid w:val="003407BF"/>
    <w:rsid w:val="003419E3"/>
    <w:rsid w:val="003524B1"/>
    <w:rsid w:val="00363A48"/>
    <w:rsid w:val="003678AA"/>
    <w:rsid w:val="003679DC"/>
    <w:rsid w:val="003753AB"/>
    <w:rsid w:val="00377B4D"/>
    <w:rsid w:val="003A1A60"/>
    <w:rsid w:val="003B4B5F"/>
    <w:rsid w:val="003B742B"/>
    <w:rsid w:val="003C23BD"/>
    <w:rsid w:val="003C27CC"/>
    <w:rsid w:val="003D376A"/>
    <w:rsid w:val="003D55B0"/>
    <w:rsid w:val="003F0C76"/>
    <w:rsid w:val="004054C7"/>
    <w:rsid w:val="004123AC"/>
    <w:rsid w:val="00452DB6"/>
    <w:rsid w:val="00456E5D"/>
    <w:rsid w:val="00497859"/>
    <w:rsid w:val="004C487B"/>
    <w:rsid w:val="004E12DD"/>
    <w:rsid w:val="004F29B7"/>
    <w:rsid w:val="004F3669"/>
    <w:rsid w:val="00506D83"/>
    <w:rsid w:val="00527E97"/>
    <w:rsid w:val="00535FED"/>
    <w:rsid w:val="00540502"/>
    <w:rsid w:val="005578AC"/>
    <w:rsid w:val="00557B9E"/>
    <w:rsid w:val="0056002C"/>
    <w:rsid w:val="00571035"/>
    <w:rsid w:val="005D2A38"/>
    <w:rsid w:val="005D5B46"/>
    <w:rsid w:val="005E1EEC"/>
    <w:rsid w:val="005F0EE7"/>
    <w:rsid w:val="00620F30"/>
    <w:rsid w:val="0063131A"/>
    <w:rsid w:val="00651D27"/>
    <w:rsid w:val="00651F4C"/>
    <w:rsid w:val="00672C08"/>
    <w:rsid w:val="00686B34"/>
    <w:rsid w:val="0069743F"/>
    <w:rsid w:val="006A4B88"/>
    <w:rsid w:val="006A6BF2"/>
    <w:rsid w:val="006D63C9"/>
    <w:rsid w:val="006D75F0"/>
    <w:rsid w:val="006E4141"/>
    <w:rsid w:val="006E5004"/>
    <w:rsid w:val="006F7C13"/>
    <w:rsid w:val="00710D28"/>
    <w:rsid w:val="00717BDB"/>
    <w:rsid w:val="00746EC3"/>
    <w:rsid w:val="007534AF"/>
    <w:rsid w:val="00762287"/>
    <w:rsid w:val="00763F60"/>
    <w:rsid w:val="0076507C"/>
    <w:rsid w:val="00772077"/>
    <w:rsid w:val="00790485"/>
    <w:rsid w:val="00792AB8"/>
    <w:rsid w:val="00792C4F"/>
    <w:rsid w:val="007A123C"/>
    <w:rsid w:val="007B15A8"/>
    <w:rsid w:val="007B3308"/>
    <w:rsid w:val="007C6467"/>
    <w:rsid w:val="00810682"/>
    <w:rsid w:val="0082230B"/>
    <w:rsid w:val="0083053C"/>
    <w:rsid w:val="008328BF"/>
    <w:rsid w:val="00832923"/>
    <w:rsid w:val="00832946"/>
    <w:rsid w:val="00841D5F"/>
    <w:rsid w:val="008431B7"/>
    <w:rsid w:val="008506F7"/>
    <w:rsid w:val="00864EFE"/>
    <w:rsid w:val="00877411"/>
    <w:rsid w:val="00881007"/>
    <w:rsid w:val="00892A81"/>
    <w:rsid w:val="008B4657"/>
    <w:rsid w:val="009007E2"/>
    <w:rsid w:val="00906A4D"/>
    <w:rsid w:val="00911C24"/>
    <w:rsid w:val="00917E8C"/>
    <w:rsid w:val="00965A3C"/>
    <w:rsid w:val="00966BDA"/>
    <w:rsid w:val="009770DE"/>
    <w:rsid w:val="00986F3A"/>
    <w:rsid w:val="009C0541"/>
    <w:rsid w:val="009C0625"/>
    <w:rsid w:val="009C7090"/>
    <w:rsid w:val="009E001F"/>
    <w:rsid w:val="009E1FFC"/>
    <w:rsid w:val="009F66F0"/>
    <w:rsid w:val="00A02D22"/>
    <w:rsid w:val="00A06BB9"/>
    <w:rsid w:val="00A27BFA"/>
    <w:rsid w:val="00A435FD"/>
    <w:rsid w:val="00A450C1"/>
    <w:rsid w:val="00A52C52"/>
    <w:rsid w:val="00A654F8"/>
    <w:rsid w:val="00AC3F6A"/>
    <w:rsid w:val="00AC4526"/>
    <w:rsid w:val="00AC52D9"/>
    <w:rsid w:val="00AD6E33"/>
    <w:rsid w:val="00AE3CD5"/>
    <w:rsid w:val="00AE5E95"/>
    <w:rsid w:val="00B031BC"/>
    <w:rsid w:val="00B03715"/>
    <w:rsid w:val="00B055CE"/>
    <w:rsid w:val="00B11ED0"/>
    <w:rsid w:val="00B13FC5"/>
    <w:rsid w:val="00B31959"/>
    <w:rsid w:val="00B47791"/>
    <w:rsid w:val="00B57D14"/>
    <w:rsid w:val="00B679D9"/>
    <w:rsid w:val="00B72BB8"/>
    <w:rsid w:val="00B858CD"/>
    <w:rsid w:val="00B94C80"/>
    <w:rsid w:val="00BA626C"/>
    <w:rsid w:val="00BB1ACF"/>
    <w:rsid w:val="00BC1A7E"/>
    <w:rsid w:val="00BE5502"/>
    <w:rsid w:val="00C1284E"/>
    <w:rsid w:val="00C12A71"/>
    <w:rsid w:val="00C17307"/>
    <w:rsid w:val="00C24103"/>
    <w:rsid w:val="00C26F43"/>
    <w:rsid w:val="00C45B8D"/>
    <w:rsid w:val="00C62134"/>
    <w:rsid w:val="00C6338F"/>
    <w:rsid w:val="00C67173"/>
    <w:rsid w:val="00C90B24"/>
    <w:rsid w:val="00CA5AAF"/>
    <w:rsid w:val="00CA5EC9"/>
    <w:rsid w:val="00CA6663"/>
    <w:rsid w:val="00CB5927"/>
    <w:rsid w:val="00CC4C12"/>
    <w:rsid w:val="00CF39B9"/>
    <w:rsid w:val="00CF5B60"/>
    <w:rsid w:val="00CF5E45"/>
    <w:rsid w:val="00D14BFD"/>
    <w:rsid w:val="00D25C75"/>
    <w:rsid w:val="00D30733"/>
    <w:rsid w:val="00D456A1"/>
    <w:rsid w:val="00D46485"/>
    <w:rsid w:val="00DB2144"/>
    <w:rsid w:val="00DB6476"/>
    <w:rsid w:val="00DB7CE0"/>
    <w:rsid w:val="00DC6E37"/>
    <w:rsid w:val="00DE0907"/>
    <w:rsid w:val="00DE112C"/>
    <w:rsid w:val="00DE6657"/>
    <w:rsid w:val="00E14576"/>
    <w:rsid w:val="00E32F2B"/>
    <w:rsid w:val="00E55FD5"/>
    <w:rsid w:val="00E6208B"/>
    <w:rsid w:val="00E6274C"/>
    <w:rsid w:val="00E7361A"/>
    <w:rsid w:val="00E775DA"/>
    <w:rsid w:val="00E82759"/>
    <w:rsid w:val="00E83E95"/>
    <w:rsid w:val="00EA7818"/>
    <w:rsid w:val="00EB18F3"/>
    <w:rsid w:val="00EC54A5"/>
    <w:rsid w:val="00F0588F"/>
    <w:rsid w:val="00F06324"/>
    <w:rsid w:val="00F363FA"/>
    <w:rsid w:val="00F503AF"/>
    <w:rsid w:val="00F570D7"/>
    <w:rsid w:val="00F64B00"/>
    <w:rsid w:val="00FC28A3"/>
    <w:rsid w:val="00FD3E06"/>
    <w:rsid w:val="00FD55F9"/>
    <w:rsid w:val="00FF3777"/>
    <w:rsid w:val="00FF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6B134"/>
  <w15:docId w15:val="{6D046D69-7E6B-437C-9DBE-BA0E6FA25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6E33"/>
  </w:style>
  <w:style w:type="paragraph" w:styleId="1">
    <w:name w:val="heading 1"/>
    <w:basedOn w:val="a"/>
    <w:next w:val="a"/>
    <w:link w:val="10"/>
    <w:uiPriority w:val="9"/>
    <w:qFormat/>
    <w:rsid w:val="002A5D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5D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31B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1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1EEC"/>
    <w:rPr>
      <w:b/>
      <w:bCs/>
    </w:rPr>
  </w:style>
  <w:style w:type="character" w:styleId="a5">
    <w:name w:val="Hyperlink"/>
    <w:basedOn w:val="a0"/>
    <w:uiPriority w:val="99"/>
    <w:unhideWhenUsed/>
    <w:rsid w:val="005E1EEC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5E1EE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E1EE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E1EEC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E1EE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E1EEC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E1E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E1EEC"/>
    <w:rPr>
      <w:rFonts w:ascii="Segoe UI" w:hAnsi="Segoe UI" w:cs="Segoe UI"/>
      <w:sz w:val="18"/>
      <w:szCs w:val="18"/>
    </w:rPr>
  </w:style>
  <w:style w:type="paragraph" w:customStyle="1" w:styleId="p1">
    <w:name w:val="p1"/>
    <w:basedOn w:val="a"/>
    <w:rsid w:val="00025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E14576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B031B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opytarget">
    <w:name w:val="copy_target"/>
    <w:basedOn w:val="a0"/>
    <w:rsid w:val="00FF3777"/>
  </w:style>
  <w:style w:type="character" w:customStyle="1" w:styleId="20">
    <w:name w:val="Заголовок 2 Знак"/>
    <w:basedOn w:val="a0"/>
    <w:link w:val="2"/>
    <w:uiPriority w:val="9"/>
    <w:semiHidden/>
    <w:rsid w:val="002A5D2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rganictitlecontentspan">
    <w:name w:val="organictitlecontentspan"/>
    <w:basedOn w:val="a0"/>
    <w:rsid w:val="002A5D21"/>
  </w:style>
  <w:style w:type="character" w:customStyle="1" w:styleId="10">
    <w:name w:val="Заголовок 1 Знак"/>
    <w:basedOn w:val="a0"/>
    <w:link w:val="1"/>
    <w:uiPriority w:val="9"/>
    <w:rsid w:val="002A5D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e">
    <w:name w:val="header"/>
    <w:basedOn w:val="a"/>
    <w:link w:val="af"/>
    <w:uiPriority w:val="99"/>
    <w:unhideWhenUsed/>
    <w:rsid w:val="005600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6002C"/>
  </w:style>
  <w:style w:type="paragraph" w:styleId="af0">
    <w:name w:val="footer"/>
    <w:basedOn w:val="a"/>
    <w:link w:val="af1"/>
    <w:uiPriority w:val="99"/>
    <w:unhideWhenUsed/>
    <w:rsid w:val="005600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600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0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9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3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47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1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2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46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82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8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2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55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2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9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23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7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17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8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support/metrica/general/cookie-usage.html" TargetMode="External"/><Relationship Id="rId13" Type="http://schemas.openxmlformats.org/officeDocument/2006/relationships/hyperlink" Target="https://support.mozilla.org/ru/kb/kak-ochistit-kesh-firefo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upport.google.com/accounts/answer/32050?co=GENIE.Platform%3DDesktop&amp;hl=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andex.ru/legal/cookies_polic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upport.microsoft.com/ru-ru/help/10607/microsoft-edge-view-delete-browser-history" TargetMode="External"/><Relationship Id="rId10" Type="http://schemas.openxmlformats.org/officeDocument/2006/relationships/hyperlink" Target="https://yandex.com/support/metrica/code/data-collected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ndex.com/support/metrica/general/how-it-works.html?lang=ru" TargetMode="External"/><Relationship Id="rId14" Type="http://schemas.openxmlformats.org/officeDocument/2006/relationships/hyperlink" Target="https://browser.yandex.ru/help/personal-data-protection/cache-memory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E1BF8-A801-4732-98CD-681423D26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 Степина</dc:creator>
  <cp:keywords/>
  <dc:description/>
  <cp:lastModifiedBy>MAN BEAR</cp:lastModifiedBy>
  <cp:revision>4</cp:revision>
  <dcterms:created xsi:type="dcterms:W3CDTF">2025-12-04T11:10:00Z</dcterms:created>
  <dcterms:modified xsi:type="dcterms:W3CDTF">2025-12-23T19:48:00Z</dcterms:modified>
</cp:coreProperties>
</file>